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4BB8C35" w14:textId="583FC7B9" w:rsidR="00193DBE" w:rsidRDefault="00D9444F" w:rsidP="002D677A">
      <w:pPr>
        <w:pStyle w:val="Body"/>
      </w:pPr>
      <w:r w:rsidRPr="00193DBE">
        <w:rPr>
          <w:rFonts w:ascii="Gill Sans MT" w:hAnsi="Gill Sans MT"/>
          <w:b/>
          <w:bCs/>
          <w:noProof/>
        </w:rPr>
        <w:drawing>
          <wp:anchor distT="152400" distB="152400" distL="152400" distR="152400" simplePos="0" relativeHeight="251659264" behindDoc="0" locked="0" layoutInCell="1" allowOverlap="1" wp14:anchorId="48F44BF9" wp14:editId="2F869E9C">
            <wp:simplePos x="0" y="0"/>
            <wp:positionH relativeFrom="margin">
              <wp:align>right</wp:align>
            </wp:positionH>
            <wp:positionV relativeFrom="line">
              <wp:posOffset>0</wp:posOffset>
            </wp:positionV>
            <wp:extent cx="1786255" cy="533400"/>
            <wp:effectExtent l="0" t="0" r="4445" b="0"/>
            <wp:wrapThrough wrapText="bothSides" distL="152400" distR="152400">
              <wp:wrapPolygon edited="1">
                <wp:start x="3037" y="278"/>
                <wp:lineTo x="4029" y="487"/>
                <wp:lineTo x="4704" y="1321"/>
                <wp:lineTo x="21473" y="1321"/>
                <wp:lineTo x="21368" y="4311"/>
                <wp:lineTo x="20946" y="8345"/>
                <wp:lineTo x="20313" y="12030"/>
                <wp:lineTo x="19976" y="13491"/>
                <wp:lineTo x="20377" y="17593"/>
                <wp:lineTo x="20482" y="20305"/>
                <wp:lineTo x="4620" y="20444"/>
                <wp:lineTo x="3945" y="21209"/>
                <wp:lineTo x="2721" y="21209"/>
                <wp:lineTo x="1920" y="20305"/>
                <wp:lineTo x="1245" y="18845"/>
                <wp:lineTo x="675" y="16759"/>
                <wp:lineTo x="295" y="14256"/>
                <wp:lineTo x="127" y="11543"/>
                <wp:lineTo x="211" y="8275"/>
                <wp:lineTo x="548" y="5563"/>
                <wp:lineTo x="1034" y="3477"/>
                <wp:lineTo x="1582" y="1947"/>
                <wp:lineTo x="2320" y="765"/>
                <wp:lineTo x="3037" y="278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myp-programme-logo-en (1).png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86255" cy="533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DDE5C4" w14:textId="58C4622C" w:rsidR="00414417" w:rsidRPr="00414417" w:rsidRDefault="00414417" w:rsidP="00414417"/>
    <w:p w14:paraId="00F72740" w14:textId="24A97FFE" w:rsidR="00414417" w:rsidRDefault="00414417" w:rsidP="00414417">
      <w:pPr>
        <w:rPr>
          <w:rFonts w:ascii="Helvetica Neue" w:hAnsi="Helvetica Neue" w:cs="Arial Unicode MS"/>
          <w:color w:val="000000"/>
          <w:sz w:val="22"/>
          <w:szCs w:val="22"/>
        </w:rPr>
      </w:pPr>
    </w:p>
    <w:p w14:paraId="36410470" w14:textId="77777777" w:rsidR="00414417" w:rsidRPr="00193DBE" w:rsidRDefault="00414417" w:rsidP="00414417"/>
    <w:p w14:paraId="15A00087" w14:textId="4561FF37" w:rsidR="00414417" w:rsidRPr="00414417" w:rsidRDefault="00414417" w:rsidP="00414417">
      <w:pPr>
        <w:spacing w:line="276" w:lineRule="auto"/>
      </w:pPr>
      <w:r w:rsidRPr="00193DBE">
        <w:rPr>
          <w:rFonts w:ascii="Gill Sans MT" w:hAnsi="Gill Sans MT"/>
          <w:b/>
          <w:bCs/>
        </w:rPr>
        <w:t>Start-</w:t>
      </w:r>
      <w:r>
        <w:rPr>
          <w:rFonts w:ascii="Gill Sans MT" w:hAnsi="Gill Sans MT"/>
          <w:b/>
          <w:bCs/>
        </w:rPr>
        <w:t>U</w:t>
      </w:r>
      <w:r w:rsidRPr="00193DBE">
        <w:rPr>
          <w:rFonts w:ascii="Gill Sans MT" w:hAnsi="Gill Sans MT"/>
          <w:b/>
          <w:bCs/>
        </w:rPr>
        <w:t xml:space="preserve">p </w:t>
      </w:r>
      <w:r>
        <w:rPr>
          <w:rFonts w:ascii="Gill Sans MT" w:hAnsi="Gill Sans MT"/>
          <w:b/>
          <w:bCs/>
        </w:rPr>
        <w:t>C</w:t>
      </w:r>
      <w:r w:rsidRPr="00193DBE">
        <w:rPr>
          <w:rFonts w:ascii="Gill Sans MT" w:hAnsi="Gill Sans MT"/>
          <w:b/>
          <w:bCs/>
        </w:rPr>
        <w:t xml:space="preserve">ost </w:t>
      </w:r>
      <w:r>
        <w:rPr>
          <w:rFonts w:ascii="Gill Sans MT" w:hAnsi="Gill Sans MT"/>
          <w:b/>
          <w:bCs/>
        </w:rPr>
        <w:t>E</w:t>
      </w:r>
      <w:r w:rsidRPr="00193DBE">
        <w:rPr>
          <w:rFonts w:ascii="Gill Sans MT" w:hAnsi="Gill Sans MT"/>
          <w:b/>
          <w:bCs/>
        </w:rPr>
        <w:t xml:space="preserve">stimate </w:t>
      </w:r>
      <w:r>
        <w:rPr>
          <w:rFonts w:ascii="Gill Sans MT" w:hAnsi="Gill Sans MT"/>
          <w:b/>
          <w:bCs/>
        </w:rPr>
        <w:t>–</w:t>
      </w:r>
      <w:r w:rsidRPr="00193DBE">
        <w:rPr>
          <w:rFonts w:ascii="Gill Sans MT" w:hAnsi="Gill Sans MT"/>
          <w:b/>
          <w:bCs/>
        </w:rPr>
        <w:t xml:space="preserve"> </w:t>
      </w:r>
      <w:r>
        <w:rPr>
          <w:rFonts w:ascii="Gill Sans MT" w:hAnsi="Gill Sans MT"/>
          <w:b/>
          <w:bCs/>
        </w:rPr>
        <w:t>Middle Years</w:t>
      </w:r>
      <w:r w:rsidRPr="00193DBE">
        <w:rPr>
          <w:rFonts w:ascii="Gill Sans MT" w:hAnsi="Gill Sans MT"/>
          <w:b/>
          <w:bCs/>
        </w:rPr>
        <w:t xml:space="preserve"> Programme (</w:t>
      </w:r>
      <w:r>
        <w:rPr>
          <w:rFonts w:ascii="Gill Sans MT" w:hAnsi="Gill Sans MT"/>
          <w:b/>
          <w:bCs/>
        </w:rPr>
        <w:t>MYP</w:t>
      </w:r>
      <w:r w:rsidRPr="00193DBE">
        <w:rPr>
          <w:rFonts w:ascii="Gill Sans MT" w:hAnsi="Gill Sans MT"/>
          <w:b/>
          <w:bCs/>
        </w:rPr>
        <w:t>)</w:t>
      </w:r>
    </w:p>
    <w:tbl>
      <w:tblPr>
        <w:tblW w:w="14395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00"/>
        <w:gridCol w:w="7242"/>
        <w:gridCol w:w="1553"/>
        <w:gridCol w:w="3600"/>
      </w:tblGrid>
      <w:tr w:rsidR="00CC0E9E" w:rsidRPr="00763DDF" w14:paraId="56DBE6D6" w14:textId="77777777" w:rsidTr="31A1A4FD">
        <w:trPr>
          <w:trHeight w:val="347"/>
        </w:trPr>
        <w:tc>
          <w:tcPr>
            <w:tcW w:w="20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FE95C8" w14:textId="77777777" w:rsidR="00CC0E9E" w:rsidRPr="00763DDF" w:rsidRDefault="00D45565">
            <w:pPr>
              <w:pStyle w:val="TableStyle2"/>
              <w:rPr>
                <w:rFonts w:ascii="Gill Sans MT" w:hAnsi="Gill Sans MT"/>
                <w:szCs w:val="22"/>
              </w:rPr>
            </w:pPr>
            <w:r w:rsidRPr="00763DDF">
              <w:rPr>
                <w:rFonts w:ascii="Gill Sans MT" w:hAnsi="Gill Sans MT"/>
                <w:b/>
                <w:bCs/>
                <w:szCs w:val="22"/>
              </w:rPr>
              <w:t>Year of consideration</w:t>
            </w:r>
          </w:p>
        </w:tc>
        <w:tc>
          <w:tcPr>
            <w:tcW w:w="72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C51343" w14:textId="0B70422A" w:rsidR="00CC0E9E" w:rsidRPr="00763DDF" w:rsidRDefault="00EC0DD1" w:rsidP="0EAFD4D3">
            <w:pPr>
              <w:pStyle w:val="TableStyle2"/>
              <w:rPr>
                <w:rFonts w:ascii="Gill Sans MT" w:hAnsi="Gill Sans MT"/>
              </w:rPr>
            </w:pPr>
            <w:hyperlink r:id="rId12">
              <w:r w:rsidR="00D45565" w:rsidRPr="0EAFD4D3">
                <w:rPr>
                  <w:rStyle w:val="Hyperlink0"/>
                  <w:rFonts w:ascii="Gill Sans MT" w:eastAsia="Arial Unicode MS" w:hAnsi="Gill Sans MT" w:cs="Arial Unicode MS"/>
                </w:rPr>
                <w:t xml:space="preserve">Application </w:t>
              </w:r>
              <w:r w:rsidR="00D9444F" w:rsidRPr="0EAFD4D3">
                <w:rPr>
                  <w:rStyle w:val="Hyperlink0"/>
                  <w:rFonts w:ascii="Gill Sans MT" w:eastAsia="Arial Unicode MS" w:hAnsi="Gill Sans MT" w:cs="Arial Unicode MS"/>
                </w:rPr>
                <w:t>f</w:t>
              </w:r>
              <w:r w:rsidR="00D45565" w:rsidRPr="0EAFD4D3">
                <w:rPr>
                  <w:rStyle w:val="Hyperlink0"/>
                  <w:rFonts w:ascii="Gill Sans MT" w:eastAsia="Arial Unicode MS" w:hAnsi="Gill Sans MT" w:cs="Arial Unicode MS"/>
                </w:rPr>
                <w:t>ee</w:t>
              </w:r>
            </w:hyperlink>
            <w:r w:rsidR="00BC4A25" w:rsidRPr="0EAFD4D3">
              <w:rPr>
                <w:rStyle w:val="Hyperlink0"/>
                <w:rFonts w:ascii="Gill Sans MT" w:eastAsia="Arial Unicode MS" w:hAnsi="Gill Sans MT" w:cs="Arial Unicode MS"/>
              </w:rPr>
              <w:t xml:space="preserve">* (and </w:t>
            </w:r>
            <w:r w:rsidR="00075FA5" w:rsidRPr="0EAFD4D3">
              <w:rPr>
                <w:rStyle w:val="Hyperlink0"/>
                <w:rFonts w:ascii="Gill Sans MT" w:eastAsia="Arial Unicode MS" w:hAnsi="Gill Sans MT" w:cs="Arial Unicode MS"/>
              </w:rPr>
              <w:t xml:space="preserve">required </w:t>
            </w:r>
            <w:r w:rsidR="00BC4A25" w:rsidRPr="0EAFD4D3">
              <w:rPr>
                <w:rStyle w:val="Hyperlink0"/>
                <w:rFonts w:ascii="Gill Sans MT" w:eastAsia="Arial Unicode MS" w:hAnsi="Gill Sans MT" w:cs="Arial Unicode MS"/>
                <w:i/>
                <w:iCs/>
              </w:rPr>
              <w:t>P</w:t>
            </w:r>
            <w:r w:rsidR="614DEA25" w:rsidRPr="0EAFD4D3">
              <w:rPr>
                <w:rStyle w:val="Hyperlink0"/>
                <w:rFonts w:ascii="Gill Sans MT" w:eastAsia="Arial Unicode MS" w:hAnsi="Gill Sans MT" w:cs="Arial Unicode MS"/>
                <w:i/>
                <w:iCs/>
              </w:rPr>
              <w:t xml:space="preserve">rofessional </w:t>
            </w:r>
            <w:r w:rsidR="00BC4A25" w:rsidRPr="0EAFD4D3">
              <w:rPr>
                <w:rStyle w:val="Hyperlink0"/>
                <w:rFonts w:ascii="Gill Sans MT" w:eastAsia="Arial Unicode MS" w:hAnsi="Gill Sans MT" w:cs="Arial Unicode MS"/>
                <w:i/>
                <w:iCs/>
              </w:rPr>
              <w:t>D</w:t>
            </w:r>
            <w:r w:rsidR="32DC89DD" w:rsidRPr="0EAFD4D3">
              <w:rPr>
                <w:rStyle w:val="Hyperlink0"/>
                <w:rFonts w:ascii="Gill Sans MT" w:eastAsia="Arial Unicode MS" w:hAnsi="Gill Sans MT" w:cs="Arial Unicode MS"/>
                <w:i/>
                <w:iCs/>
              </w:rPr>
              <w:t>evelopment (PD)</w:t>
            </w:r>
            <w:r w:rsidR="00BC4A25" w:rsidRPr="0EAFD4D3">
              <w:rPr>
                <w:rStyle w:val="Hyperlink0"/>
                <w:rFonts w:ascii="Gill Sans MT" w:eastAsia="Arial Unicode MS" w:hAnsi="Gill Sans MT" w:cs="Arial Unicode MS"/>
                <w:i/>
                <w:iCs/>
              </w:rPr>
              <w:t xml:space="preserve"> for the Head of School)</w:t>
            </w:r>
          </w:p>
        </w:tc>
        <w:tc>
          <w:tcPr>
            <w:tcW w:w="155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0E9FA" w14:textId="568B7007" w:rsidR="00CC0E9E" w:rsidRDefault="00D45565">
            <w:pPr>
              <w:pStyle w:val="TableStyle2"/>
              <w:rPr>
                <w:rFonts w:ascii="Gill Sans MT" w:hAnsi="Gill Sans MT"/>
                <w:b/>
                <w:bCs/>
                <w:i/>
                <w:iCs/>
                <w:szCs w:val="22"/>
              </w:rPr>
            </w:pPr>
            <w:r w:rsidRPr="00763DDF">
              <w:rPr>
                <w:rFonts w:ascii="Gill Sans MT" w:hAnsi="Gill Sans MT"/>
                <w:b/>
                <w:bCs/>
                <w:i/>
                <w:iCs/>
                <w:szCs w:val="22"/>
              </w:rPr>
              <w:t>$4,000*</w:t>
            </w:r>
          </w:p>
          <w:p w14:paraId="3E55AFC8" w14:textId="77777777" w:rsidR="00656C7B" w:rsidRPr="00763DDF" w:rsidRDefault="00656C7B">
            <w:pPr>
              <w:pStyle w:val="TableStyle2"/>
              <w:rPr>
                <w:rFonts w:ascii="Gill Sans MT" w:hAnsi="Gill Sans MT"/>
                <w:b/>
                <w:bCs/>
                <w:i/>
                <w:iCs/>
                <w:szCs w:val="22"/>
              </w:rPr>
            </w:pPr>
          </w:p>
          <w:p w14:paraId="399CE03B" w14:textId="5162CE26" w:rsidR="00BC4A25" w:rsidRPr="00763DDF" w:rsidRDefault="00BC4A25">
            <w:pPr>
              <w:pStyle w:val="TableStyle2"/>
              <w:rPr>
                <w:rFonts w:ascii="Gill Sans MT" w:hAnsi="Gill Sans MT"/>
                <w:i/>
                <w:szCs w:val="22"/>
              </w:rPr>
            </w:pPr>
            <w:r w:rsidRPr="00763DDF">
              <w:rPr>
                <w:rFonts w:ascii="Gill Sans MT" w:hAnsi="Gill Sans MT"/>
                <w:i/>
                <w:szCs w:val="22"/>
              </w:rPr>
              <w:t>(+$</w:t>
            </w:r>
            <w:r w:rsidR="00656C7B">
              <w:rPr>
                <w:rFonts w:ascii="Gill Sans MT" w:hAnsi="Gill Sans MT"/>
                <w:i/>
                <w:szCs w:val="22"/>
              </w:rPr>
              <w:t>45</w:t>
            </w:r>
            <w:r w:rsidRPr="00763DDF">
              <w:rPr>
                <w:rFonts w:ascii="Gill Sans MT" w:hAnsi="Gill Sans MT"/>
                <w:i/>
                <w:szCs w:val="22"/>
              </w:rPr>
              <w:t>0-$1600</w:t>
            </w:r>
            <w:r w:rsidR="00656C7B">
              <w:rPr>
                <w:rFonts w:ascii="Gill Sans MT" w:hAnsi="Gill Sans MT"/>
                <w:i/>
                <w:szCs w:val="22"/>
              </w:rPr>
              <w:t xml:space="preserve"> for initial PD</w:t>
            </w:r>
            <w:r w:rsidRPr="00763DDF">
              <w:rPr>
                <w:rFonts w:ascii="Gill Sans MT" w:hAnsi="Gill Sans MT"/>
                <w:i/>
                <w:szCs w:val="22"/>
              </w:rPr>
              <w:t>)</w:t>
            </w:r>
          </w:p>
        </w:tc>
        <w:tc>
          <w:tcPr>
            <w:tcW w:w="36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30B0E" w14:textId="13231B1C" w:rsidR="00CC0E9E" w:rsidRPr="00763DDF" w:rsidRDefault="00D45565">
            <w:pPr>
              <w:pStyle w:val="TableStyle2"/>
              <w:rPr>
                <w:rFonts w:ascii="Gill Sans MT" w:hAnsi="Gill Sans MT"/>
                <w:szCs w:val="22"/>
              </w:rPr>
            </w:pPr>
            <w:r w:rsidRPr="00763DDF">
              <w:rPr>
                <w:rFonts w:ascii="Gill Sans MT" w:eastAsia="Arial Unicode MS" w:hAnsi="Gill Sans MT" w:cs="Arial Unicode MS"/>
                <w:szCs w:val="22"/>
              </w:rPr>
              <w:t xml:space="preserve">Copy of check, or purchase order </w:t>
            </w:r>
            <w:r w:rsidR="00075FA5" w:rsidRPr="00763DDF">
              <w:rPr>
                <w:rFonts w:ascii="Gill Sans MT" w:eastAsia="Arial Unicode MS" w:hAnsi="Gill Sans MT" w:cs="Arial Unicode MS"/>
                <w:szCs w:val="22"/>
              </w:rPr>
              <w:t xml:space="preserve">and workshop completion certificate are </w:t>
            </w:r>
            <w:r w:rsidR="00BC4A25" w:rsidRPr="00763DDF">
              <w:rPr>
                <w:rFonts w:ascii="Gill Sans MT" w:eastAsia="Arial Unicode MS" w:hAnsi="Gill Sans MT" w:cs="Arial Unicode MS"/>
                <w:szCs w:val="22"/>
              </w:rPr>
              <w:t xml:space="preserve">uploaded into </w:t>
            </w:r>
            <w:r w:rsidR="00075FA5" w:rsidRPr="00763DDF">
              <w:rPr>
                <w:rFonts w:ascii="Gill Sans MT" w:eastAsia="Arial Unicode MS" w:hAnsi="Gill Sans MT" w:cs="Arial Unicode MS"/>
                <w:szCs w:val="22"/>
              </w:rPr>
              <w:t>d</w:t>
            </w:r>
            <w:r w:rsidR="00BC4A25" w:rsidRPr="00763DDF">
              <w:rPr>
                <w:rFonts w:ascii="Gill Sans MT" w:eastAsia="Arial Unicode MS" w:hAnsi="Gill Sans MT" w:cs="Arial Unicode MS"/>
                <w:szCs w:val="22"/>
              </w:rPr>
              <w:t>ocuments section of the application</w:t>
            </w:r>
            <w:r w:rsidR="007236E5">
              <w:rPr>
                <w:rFonts w:ascii="Gill Sans MT" w:eastAsia="Arial Unicode MS" w:hAnsi="Gill Sans MT" w:cs="Arial Unicode MS"/>
                <w:szCs w:val="22"/>
              </w:rPr>
              <w:t xml:space="preserve"> for candidacy</w:t>
            </w:r>
            <w:r w:rsidR="00BC4A25" w:rsidRPr="00763DDF">
              <w:rPr>
                <w:rFonts w:ascii="Gill Sans MT" w:eastAsia="Arial Unicode MS" w:hAnsi="Gill Sans MT" w:cs="Arial Unicode MS"/>
                <w:szCs w:val="22"/>
              </w:rPr>
              <w:t>.</w:t>
            </w:r>
          </w:p>
        </w:tc>
      </w:tr>
      <w:tr w:rsidR="00CC0E9E" w:rsidRPr="00763DDF" w14:paraId="4E599A1E" w14:textId="77777777" w:rsidTr="31A1A4FD">
        <w:trPr>
          <w:trHeight w:val="923"/>
        </w:trPr>
        <w:tc>
          <w:tcPr>
            <w:tcW w:w="2000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375E9" w14:textId="77777777" w:rsidR="00CC0E9E" w:rsidRPr="00763DDF" w:rsidRDefault="00D45565">
            <w:pPr>
              <w:pStyle w:val="TableStyle2"/>
              <w:rPr>
                <w:rFonts w:ascii="Gill Sans MT" w:hAnsi="Gill Sans MT"/>
                <w:szCs w:val="22"/>
              </w:rPr>
            </w:pPr>
            <w:r w:rsidRPr="00763DDF">
              <w:rPr>
                <w:rFonts w:ascii="Gill Sans MT" w:hAnsi="Gill Sans MT"/>
                <w:b/>
                <w:bCs/>
                <w:szCs w:val="22"/>
              </w:rPr>
              <w:t>Year 1</w:t>
            </w:r>
          </w:p>
        </w:tc>
        <w:tc>
          <w:tcPr>
            <w:tcW w:w="7242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F4123" w14:textId="77777777" w:rsidR="00BC4A25" w:rsidRPr="00763DDF" w:rsidRDefault="00EC0DD1">
            <w:pPr>
              <w:pStyle w:val="TableStyle2"/>
              <w:rPr>
                <w:rFonts w:ascii="Gill Sans MT" w:eastAsia="Arial Unicode MS" w:hAnsi="Gill Sans MT" w:cs="Arial Unicode MS"/>
                <w:szCs w:val="22"/>
              </w:rPr>
            </w:pPr>
            <w:hyperlink r:id="rId13" w:history="1">
              <w:r w:rsidR="00BC4A25" w:rsidRPr="00763DDF">
                <w:rPr>
                  <w:rStyle w:val="Hyperlink0"/>
                  <w:rFonts w:ascii="Gill Sans MT" w:eastAsia="Arial Unicode MS" w:hAnsi="Gill Sans MT" w:cs="Arial Unicode MS"/>
                  <w:szCs w:val="22"/>
                </w:rPr>
                <w:t>Candidacy and consultation services Y1 fee</w:t>
              </w:r>
            </w:hyperlink>
            <w:r w:rsidR="00D45565" w:rsidRPr="00763DDF">
              <w:rPr>
                <w:rFonts w:ascii="Gill Sans MT" w:eastAsia="Arial Unicode MS" w:hAnsi="Gill Sans MT" w:cs="Arial Unicode MS"/>
                <w:szCs w:val="22"/>
              </w:rPr>
              <w:t xml:space="preserve"> </w:t>
            </w:r>
          </w:p>
          <w:p w14:paraId="77B2BF37" w14:textId="2B2CF4AA" w:rsidR="00CC0E9E" w:rsidRPr="00763DDF" w:rsidRDefault="00D45565" w:rsidP="6CAF6953">
            <w:pPr>
              <w:pStyle w:val="TableStyle2"/>
              <w:rPr>
                <w:rFonts w:ascii="Gill Sans MT" w:eastAsia="Arial Unicode MS" w:hAnsi="Gill Sans MT" w:cs="Arial Unicode MS"/>
              </w:rPr>
            </w:pPr>
            <w:r w:rsidRPr="6CAF6953">
              <w:rPr>
                <w:rFonts w:ascii="Gill Sans MT" w:eastAsia="Arial Unicode MS" w:hAnsi="Gill Sans MT" w:cs="Arial Unicode MS"/>
              </w:rPr>
              <w:t xml:space="preserve">Includes </w:t>
            </w:r>
            <w:r w:rsidR="00BC4A25" w:rsidRPr="6CAF6953">
              <w:rPr>
                <w:rFonts w:ascii="Gill Sans MT" w:eastAsia="Arial Unicode MS" w:hAnsi="Gill Sans MT" w:cs="Arial Unicode MS"/>
              </w:rPr>
              <w:t xml:space="preserve">remote </w:t>
            </w:r>
            <w:r w:rsidR="00075FA5" w:rsidRPr="6CAF6953">
              <w:rPr>
                <w:rFonts w:ascii="Gill Sans MT" w:eastAsia="Arial Unicode MS" w:hAnsi="Gill Sans MT" w:cs="Arial Unicode MS"/>
              </w:rPr>
              <w:t>consultation,</w:t>
            </w:r>
            <w:r w:rsidRPr="6CAF6953">
              <w:rPr>
                <w:rFonts w:ascii="Gill Sans MT" w:eastAsia="Arial Unicode MS" w:hAnsi="Gill Sans MT" w:cs="Arial Unicode MS"/>
              </w:rPr>
              <w:t xml:space="preserve"> </w:t>
            </w:r>
            <w:r w:rsidR="00075FA5" w:rsidRPr="6CAF6953">
              <w:rPr>
                <w:rFonts w:ascii="Gill Sans MT" w:eastAsia="Arial Unicode MS" w:hAnsi="Gill Sans MT" w:cs="Arial Unicode MS"/>
              </w:rPr>
              <w:t>2</w:t>
            </w:r>
            <w:r w:rsidR="60A327C5" w:rsidRPr="6CAF6953">
              <w:rPr>
                <w:rFonts w:ascii="Gill Sans MT" w:eastAsia="Arial Unicode MS" w:hAnsi="Gill Sans MT" w:cs="Arial Unicode MS"/>
              </w:rPr>
              <w:t>-</w:t>
            </w:r>
            <w:r w:rsidR="00075FA5" w:rsidRPr="6CAF6953">
              <w:rPr>
                <w:rFonts w:ascii="Gill Sans MT" w:eastAsia="Arial Unicode MS" w:hAnsi="Gill Sans MT" w:cs="Arial Unicode MS"/>
              </w:rPr>
              <w:t xml:space="preserve">day </w:t>
            </w:r>
            <w:r w:rsidRPr="6CAF6953">
              <w:rPr>
                <w:rFonts w:ascii="Gill Sans MT" w:eastAsia="Arial Unicode MS" w:hAnsi="Gill Sans MT" w:cs="Arial Unicode MS"/>
              </w:rPr>
              <w:t>on-site visit</w:t>
            </w:r>
            <w:r w:rsidR="00BC4A25" w:rsidRPr="6CAF6953">
              <w:rPr>
                <w:rFonts w:ascii="Gill Sans MT" w:eastAsia="Arial Unicode MS" w:hAnsi="Gill Sans MT" w:cs="Arial Unicode MS"/>
              </w:rPr>
              <w:t>,</w:t>
            </w:r>
            <w:r w:rsidR="00BC4A25">
              <w:t xml:space="preserve"> </w:t>
            </w:r>
            <w:r w:rsidR="00075FA5" w:rsidRPr="6CAF6953">
              <w:rPr>
                <w:rFonts w:ascii="Gill Sans MT" w:eastAsia="Arial Unicode MS" w:hAnsi="Gill Sans MT" w:cs="Arial Unicode MS"/>
              </w:rPr>
              <w:t xml:space="preserve">consultant visit report, </w:t>
            </w:r>
            <w:r w:rsidR="00BC4A25" w:rsidRPr="6CAF6953">
              <w:rPr>
                <w:rFonts w:ascii="Gill Sans MT" w:eastAsia="Arial Unicode MS" w:hAnsi="Gill Sans MT" w:cs="Arial Unicode MS"/>
              </w:rPr>
              <w:t xml:space="preserve">end of consultancy report, access to the IB's Programme </w:t>
            </w:r>
            <w:r w:rsidR="3C922CB3" w:rsidRPr="6CAF6953">
              <w:rPr>
                <w:rFonts w:ascii="Gill Sans MT" w:eastAsia="Arial Unicode MS" w:hAnsi="Gill Sans MT" w:cs="Arial Unicode MS"/>
              </w:rPr>
              <w:t>r</w:t>
            </w:r>
            <w:r w:rsidR="00BC4A25" w:rsidRPr="6CAF6953">
              <w:rPr>
                <w:rFonts w:ascii="Gill Sans MT" w:eastAsia="Arial Unicode MS" w:hAnsi="Gill Sans MT" w:cs="Arial Unicode MS"/>
              </w:rPr>
              <w:t xml:space="preserve">esource </w:t>
            </w:r>
            <w:proofErr w:type="spellStart"/>
            <w:r w:rsidR="0975A616" w:rsidRPr="6CAF6953">
              <w:rPr>
                <w:rFonts w:ascii="Gill Sans MT" w:eastAsia="Arial Unicode MS" w:hAnsi="Gill Sans MT" w:cs="Arial Unicode MS"/>
              </w:rPr>
              <w:t>c</w:t>
            </w:r>
            <w:r w:rsidR="00BC4A25" w:rsidRPr="6CAF6953">
              <w:rPr>
                <w:rFonts w:ascii="Gill Sans MT" w:eastAsia="Arial Unicode MS" w:hAnsi="Gill Sans MT" w:cs="Arial Unicode MS"/>
              </w:rPr>
              <w:t>ent</w:t>
            </w:r>
            <w:r w:rsidR="1A17102D" w:rsidRPr="6CAF6953">
              <w:rPr>
                <w:rFonts w:ascii="Gill Sans MT" w:eastAsia="Arial Unicode MS" w:hAnsi="Gill Sans MT" w:cs="Arial Unicode MS"/>
              </w:rPr>
              <w:t>re</w:t>
            </w:r>
            <w:proofErr w:type="spellEnd"/>
            <w:r w:rsidR="00BC4A25" w:rsidRPr="6CAF6953">
              <w:rPr>
                <w:rFonts w:ascii="Gill Sans MT" w:eastAsia="Arial Unicode MS" w:hAnsi="Gill Sans MT" w:cs="Arial Unicode MS"/>
              </w:rPr>
              <w:t xml:space="preserve">, direct support from the authorization department via </w:t>
            </w:r>
            <w:r w:rsidR="00515D01">
              <w:rPr>
                <w:rFonts w:ascii="Gill Sans MT" w:eastAsia="Arial Unicode MS" w:hAnsi="Gill Sans MT" w:cs="Arial Unicode MS"/>
              </w:rPr>
              <w:t>P</w:t>
            </w:r>
            <w:r w:rsidR="00075FA5" w:rsidRPr="6CAF6953">
              <w:rPr>
                <w:rFonts w:ascii="Gill Sans MT" w:eastAsia="Arial Unicode MS" w:hAnsi="Gill Sans MT" w:cs="Arial Unicode MS"/>
              </w:rPr>
              <w:t xml:space="preserve">rogramme </w:t>
            </w:r>
            <w:r w:rsidR="00515D01">
              <w:rPr>
                <w:rFonts w:ascii="Gill Sans MT" w:eastAsia="Arial Unicode MS" w:hAnsi="Gill Sans MT" w:cs="Arial Unicode MS"/>
              </w:rPr>
              <w:t>R</w:t>
            </w:r>
            <w:r w:rsidR="00075FA5" w:rsidRPr="6CAF6953">
              <w:rPr>
                <w:rFonts w:ascii="Gill Sans MT" w:eastAsia="Arial Unicode MS" w:hAnsi="Gill Sans MT" w:cs="Arial Unicode MS"/>
              </w:rPr>
              <w:t xml:space="preserve">elationship </w:t>
            </w:r>
            <w:r w:rsidR="00515D01">
              <w:rPr>
                <w:rFonts w:ascii="Gill Sans MT" w:eastAsia="Arial Unicode MS" w:hAnsi="Gill Sans MT" w:cs="Arial Unicode MS"/>
              </w:rPr>
              <w:t>M</w:t>
            </w:r>
            <w:r w:rsidR="00075FA5" w:rsidRPr="6CAF6953">
              <w:rPr>
                <w:rFonts w:ascii="Gill Sans MT" w:eastAsia="Arial Unicode MS" w:hAnsi="Gill Sans MT" w:cs="Arial Unicode MS"/>
              </w:rPr>
              <w:t>anager</w:t>
            </w:r>
          </w:p>
          <w:p w14:paraId="1F5EA994" w14:textId="77777777" w:rsidR="00BC4A25" w:rsidRPr="00763DDF" w:rsidRDefault="00BC4A25">
            <w:pPr>
              <w:pStyle w:val="TableStyle2"/>
              <w:rPr>
                <w:rFonts w:ascii="Gill Sans MT" w:hAnsi="Gill Sans MT"/>
                <w:szCs w:val="22"/>
              </w:rPr>
            </w:pPr>
          </w:p>
        </w:tc>
        <w:tc>
          <w:tcPr>
            <w:tcW w:w="1553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9C4B57" w14:textId="77777777" w:rsidR="00CC0E9E" w:rsidRPr="00763DDF" w:rsidRDefault="00D45565">
            <w:pPr>
              <w:pStyle w:val="TableStyle2"/>
              <w:rPr>
                <w:rFonts w:ascii="Gill Sans MT" w:hAnsi="Gill Sans MT"/>
                <w:szCs w:val="22"/>
              </w:rPr>
            </w:pPr>
            <w:r w:rsidRPr="00763DDF">
              <w:rPr>
                <w:rFonts w:ascii="Gill Sans MT" w:hAnsi="Gill Sans MT"/>
                <w:b/>
                <w:bCs/>
                <w:i/>
                <w:iCs/>
                <w:szCs w:val="22"/>
              </w:rPr>
              <w:t>$9,500*</w:t>
            </w:r>
          </w:p>
        </w:tc>
        <w:tc>
          <w:tcPr>
            <w:tcW w:w="3600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030167" w14:textId="77777777" w:rsidR="00CC0E9E" w:rsidRPr="00763DDF" w:rsidRDefault="00075FA5">
            <w:pPr>
              <w:pStyle w:val="TableStyle2"/>
              <w:rPr>
                <w:rFonts w:ascii="Gill Sans MT" w:hAnsi="Gill Sans MT"/>
                <w:szCs w:val="22"/>
              </w:rPr>
            </w:pPr>
            <w:r w:rsidRPr="00763DDF">
              <w:rPr>
                <w:rFonts w:ascii="Gill Sans MT" w:eastAsia="Arial Unicode MS" w:hAnsi="Gill Sans MT" w:cs="Arial Unicode MS"/>
                <w:szCs w:val="22"/>
              </w:rPr>
              <w:t xml:space="preserve">Once a school has been awarded candidacy, a non-refundable candidacy and consultation services fee will be charged to the school on the 1st of the month following the granting of their candidacy. </w:t>
            </w:r>
          </w:p>
        </w:tc>
      </w:tr>
      <w:tr w:rsidR="00CC0E9E" w:rsidRPr="00763DDF" w14:paraId="77355449" w14:textId="77777777" w:rsidTr="31A1A4FD">
        <w:trPr>
          <w:trHeight w:val="2453"/>
        </w:trPr>
        <w:tc>
          <w:tcPr>
            <w:tcW w:w="20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7A5899" w14:textId="76B2F2CC" w:rsidR="00193DBE" w:rsidRPr="00763DDF" w:rsidRDefault="00D45565" w:rsidP="0EAFD4D3">
            <w:pPr>
              <w:pStyle w:val="TableStyle2"/>
              <w:rPr>
                <w:rFonts w:ascii="Gill Sans MT" w:hAnsi="Gill Sans MT"/>
                <w:i/>
                <w:iCs/>
              </w:rPr>
            </w:pPr>
            <w:r w:rsidRPr="0EAFD4D3">
              <w:rPr>
                <w:rFonts w:ascii="Gill Sans MT" w:hAnsi="Gill Sans MT"/>
                <w:i/>
                <w:iCs/>
              </w:rPr>
              <w:t xml:space="preserve">One MYP subject area training per discipline </w:t>
            </w:r>
            <w:r w:rsidR="00342822" w:rsidRPr="0EAFD4D3">
              <w:rPr>
                <w:rFonts w:ascii="Gill Sans MT" w:hAnsi="Gill Sans MT"/>
                <w:i/>
                <w:iCs/>
              </w:rPr>
              <w:t xml:space="preserve">is </w:t>
            </w:r>
            <w:proofErr w:type="gramStart"/>
            <w:r w:rsidR="00342822" w:rsidRPr="0EAFD4D3">
              <w:rPr>
                <w:rFonts w:ascii="Gill Sans MT" w:hAnsi="Gill Sans MT"/>
                <w:i/>
                <w:iCs/>
              </w:rPr>
              <w:t>sufficient</w:t>
            </w:r>
            <w:proofErr w:type="gramEnd"/>
            <w:r w:rsidR="00342822" w:rsidRPr="0EAFD4D3">
              <w:rPr>
                <w:rFonts w:ascii="Gill Sans MT" w:hAnsi="Gill Sans MT"/>
                <w:i/>
                <w:iCs/>
              </w:rPr>
              <w:t xml:space="preserve"> for authorization,</w:t>
            </w:r>
            <w:r w:rsidRPr="0EAFD4D3">
              <w:rPr>
                <w:rFonts w:ascii="Gill Sans MT" w:hAnsi="Gill Sans MT"/>
                <w:i/>
                <w:iCs/>
              </w:rPr>
              <w:t xml:space="preserve"> per </w:t>
            </w:r>
            <w:r w:rsidR="00515D01">
              <w:rPr>
                <w:rFonts w:ascii="Gill Sans MT" w:hAnsi="Gill Sans MT"/>
                <w:i/>
                <w:iCs/>
              </w:rPr>
              <w:t>campus</w:t>
            </w:r>
            <w:r w:rsidRPr="0EAFD4D3">
              <w:rPr>
                <w:rFonts w:ascii="Gill Sans MT" w:hAnsi="Gill Sans MT"/>
                <w:i/>
                <w:iCs/>
              </w:rPr>
              <w:t xml:space="preserve">. </w:t>
            </w:r>
          </w:p>
          <w:p w14:paraId="16A5CE69" w14:textId="77777777" w:rsidR="00CC0E9E" w:rsidRPr="00763DDF" w:rsidRDefault="00D45565">
            <w:pPr>
              <w:pStyle w:val="TableStyle2"/>
              <w:rPr>
                <w:rFonts w:ascii="Gill Sans MT" w:hAnsi="Gill Sans MT"/>
                <w:i/>
                <w:iCs/>
                <w:szCs w:val="22"/>
              </w:rPr>
            </w:pPr>
            <w:r w:rsidRPr="00763DDF">
              <w:rPr>
                <w:rFonts w:ascii="Gill Sans MT" w:hAnsi="Gill Sans MT"/>
                <w:i/>
                <w:iCs/>
                <w:szCs w:val="22"/>
              </w:rPr>
              <w:t xml:space="preserve"> </w:t>
            </w:r>
          </w:p>
          <w:p w14:paraId="71EC4A0A" w14:textId="77777777" w:rsidR="00CC0E9E" w:rsidRPr="00763DDF" w:rsidRDefault="00D45565">
            <w:pPr>
              <w:pStyle w:val="TableStyle2"/>
              <w:rPr>
                <w:rFonts w:ascii="Gill Sans MT" w:hAnsi="Gill Sans MT"/>
                <w:szCs w:val="22"/>
              </w:rPr>
            </w:pPr>
            <w:r w:rsidRPr="00763DDF">
              <w:rPr>
                <w:rFonts w:ascii="Gill Sans MT" w:hAnsi="Gill Sans MT"/>
                <w:i/>
                <w:iCs/>
                <w:szCs w:val="22"/>
              </w:rPr>
              <w:t xml:space="preserve">See p.12-13 of </w:t>
            </w:r>
            <w:hyperlink r:id="rId14" w:history="1">
              <w:r w:rsidRPr="00763DDF">
                <w:rPr>
                  <w:rStyle w:val="Hyperlink1"/>
                  <w:rFonts w:ascii="Gill Sans MT" w:hAnsi="Gill Sans MT"/>
                  <w:i/>
                  <w:iCs/>
                  <w:sz w:val="20"/>
                  <w:szCs w:val="22"/>
                </w:rPr>
                <w:t>Guide to school authorization: Middle Years Programme</w:t>
              </w:r>
            </w:hyperlink>
          </w:p>
        </w:tc>
        <w:tc>
          <w:tcPr>
            <w:tcW w:w="12395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14ECE" w14:textId="77777777" w:rsidR="00CC0E9E" w:rsidRPr="00763DDF" w:rsidRDefault="00D45565">
            <w:pPr>
              <w:pStyle w:val="TableStyle2"/>
              <w:jc w:val="center"/>
              <w:rPr>
                <w:rFonts w:ascii="Gill Sans MT" w:hAnsi="Gill Sans MT"/>
                <w:b/>
                <w:bCs/>
                <w:szCs w:val="22"/>
                <w:u w:val="single"/>
              </w:rPr>
            </w:pPr>
            <w:r w:rsidRPr="00763DDF">
              <w:rPr>
                <w:rFonts w:ascii="Gill Sans MT" w:hAnsi="Gill Sans MT"/>
                <w:b/>
                <w:bCs/>
                <w:szCs w:val="22"/>
                <w:u w:val="single"/>
              </w:rPr>
              <w:t xml:space="preserve">Training Costs per </w:t>
            </w:r>
            <w:r w:rsidR="00D9444F" w:rsidRPr="00763DDF">
              <w:rPr>
                <w:rFonts w:ascii="Gill Sans MT" w:hAnsi="Gill Sans MT"/>
                <w:b/>
                <w:bCs/>
                <w:szCs w:val="22"/>
                <w:u w:val="single"/>
              </w:rPr>
              <w:t>p</w:t>
            </w:r>
            <w:r w:rsidRPr="00763DDF">
              <w:rPr>
                <w:rFonts w:ascii="Gill Sans MT" w:hAnsi="Gill Sans MT"/>
                <w:b/>
                <w:bCs/>
                <w:szCs w:val="22"/>
                <w:u w:val="single"/>
              </w:rPr>
              <w:t>articipant</w:t>
            </w:r>
          </w:p>
          <w:p w14:paraId="2E990157" w14:textId="77777777" w:rsidR="00CC0E9E" w:rsidRPr="00763DDF" w:rsidRDefault="00CC0E9E">
            <w:pPr>
              <w:pStyle w:val="TableStyle2"/>
              <w:jc w:val="center"/>
              <w:rPr>
                <w:rFonts w:ascii="Gill Sans MT" w:hAnsi="Gill Sans MT"/>
                <w:b/>
                <w:bCs/>
                <w:szCs w:val="22"/>
                <w:u w:val="single"/>
              </w:rPr>
            </w:pPr>
          </w:p>
          <w:p w14:paraId="12F42B2C" w14:textId="4E925C22" w:rsidR="00CC0E9E" w:rsidRPr="00763DDF" w:rsidRDefault="00D45565" w:rsidP="00414417">
            <w:pPr>
              <w:pStyle w:val="TableStyle2"/>
              <w:jc w:val="center"/>
              <w:rPr>
                <w:rFonts w:ascii="Gill Sans MT" w:hAnsi="Gill Sans MT"/>
                <w:b/>
                <w:bCs/>
                <w:i/>
                <w:iCs/>
                <w:szCs w:val="22"/>
              </w:rPr>
            </w:pPr>
            <w:r w:rsidRPr="00763DDF">
              <w:rPr>
                <w:rFonts w:ascii="Gill Sans MT" w:hAnsi="Gill Sans MT"/>
                <w:b/>
                <w:bCs/>
                <w:szCs w:val="22"/>
              </w:rPr>
              <w:t xml:space="preserve">Option 1: </w:t>
            </w:r>
            <w:hyperlink r:id="rId15" w:history="1">
              <w:r w:rsidRPr="00763DDF">
                <w:rPr>
                  <w:rStyle w:val="Hyperlink"/>
                  <w:rFonts w:ascii="Gill Sans MT" w:hAnsi="Gill Sans MT"/>
                  <w:b/>
                  <w:szCs w:val="22"/>
                </w:rPr>
                <w:t>Online</w:t>
              </w:r>
            </w:hyperlink>
            <w:r w:rsidRPr="00763DDF">
              <w:rPr>
                <w:rFonts w:ascii="Gill Sans MT" w:hAnsi="Gill Sans MT"/>
                <w:b/>
                <w:bCs/>
                <w:szCs w:val="22"/>
              </w:rPr>
              <w:t xml:space="preserve"> - </w:t>
            </w:r>
            <w:r w:rsidRPr="00763DDF">
              <w:rPr>
                <w:rFonts w:ascii="Gill Sans MT" w:hAnsi="Gill Sans MT"/>
                <w:i/>
                <w:iCs/>
                <w:szCs w:val="22"/>
              </w:rPr>
              <w:t>approx</w:t>
            </w:r>
            <w:r w:rsidRPr="00763DDF">
              <w:rPr>
                <w:rFonts w:ascii="Gill Sans MT" w:hAnsi="Gill Sans MT"/>
                <w:b/>
                <w:bCs/>
                <w:i/>
                <w:iCs/>
                <w:szCs w:val="22"/>
              </w:rPr>
              <w:t>. $</w:t>
            </w:r>
            <w:r w:rsidR="00C65385" w:rsidRPr="00763DDF">
              <w:rPr>
                <w:rFonts w:ascii="Gill Sans MT" w:hAnsi="Gill Sans MT"/>
                <w:b/>
                <w:bCs/>
                <w:i/>
                <w:iCs/>
                <w:szCs w:val="22"/>
              </w:rPr>
              <w:t>450</w:t>
            </w:r>
          </w:p>
          <w:p w14:paraId="087B2542" w14:textId="7FED52E7" w:rsidR="00CC0E9E" w:rsidRPr="00414417" w:rsidRDefault="00D45565" w:rsidP="00414417">
            <w:pPr>
              <w:pStyle w:val="TableStyle2"/>
              <w:jc w:val="center"/>
              <w:rPr>
                <w:rFonts w:ascii="Gill Sans MT" w:hAnsi="Gill Sans MT"/>
                <w:b/>
                <w:bCs/>
                <w:i/>
                <w:iCs/>
                <w:szCs w:val="22"/>
              </w:rPr>
            </w:pPr>
            <w:r w:rsidRPr="00763DDF">
              <w:rPr>
                <w:rFonts w:ascii="Gill Sans MT" w:hAnsi="Gill Sans MT"/>
                <w:b/>
                <w:bCs/>
                <w:szCs w:val="22"/>
              </w:rPr>
              <w:t xml:space="preserve">Option 2: </w:t>
            </w:r>
            <w:hyperlink r:id="rId16" w:history="1">
              <w:r w:rsidRPr="00763DDF">
                <w:rPr>
                  <w:rStyle w:val="Hyperlink0"/>
                  <w:rFonts w:ascii="Gill Sans MT" w:hAnsi="Gill Sans MT"/>
                  <w:b/>
                  <w:bCs/>
                  <w:szCs w:val="22"/>
                </w:rPr>
                <w:t>Face-to-face</w:t>
              </w:r>
            </w:hyperlink>
            <w:r w:rsidRPr="00763DDF">
              <w:rPr>
                <w:rFonts w:ascii="Gill Sans MT" w:hAnsi="Gill Sans MT"/>
                <w:b/>
                <w:bCs/>
                <w:szCs w:val="22"/>
              </w:rPr>
              <w:t xml:space="preserve"> - </w:t>
            </w:r>
            <w:r w:rsidRPr="00763DDF">
              <w:rPr>
                <w:rFonts w:ascii="Gill Sans MT" w:hAnsi="Gill Sans MT"/>
                <w:i/>
                <w:iCs/>
                <w:szCs w:val="22"/>
              </w:rPr>
              <w:t>starting at</w:t>
            </w:r>
            <w:r w:rsidRPr="00763DDF">
              <w:rPr>
                <w:rFonts w:ascii="Gill Sans MT" w:hAnsi="Gill Sans MT"/>
                <w:b/>
                <w:bCs/>
                <w:i/>
                <w:iCs/>
                <w:szCs w:val="22"/>
              </w:rPr>
              <w:t xml:space="preserve"> $744</w:t>
            </w:r>
            <w:r w:rsidR="00414417">
              <w:rPr>
                <w:rFonts w:ascii="Gill Sans MT" w:hAnsi="Gill Sans MT"/>
                <w:b/>
                <w:bCs/>
                <w:i/>
                <w:iCs/>
                <w:szCs w:val="22"/>
              </w:rPr>
              <w:t xml:space="preserve"> </w:t>
            </w:r>
            <w:r w:rsidRPr="00414417">
              <w:rPr>
                <w:rFonts w:ascii="Gill Sans MT" w:hAnsi="Gill Sans MT"/>
                <w:szCs w:val="22"/>
              </w:rPr>
              <w:t>(Travel and accommodation are additional expenses)</w:t>
            </w:r>
          </w:p>
          <w:p w14:paraId="30BBFF62" w14:textId="77777777" w:rsidR="00414417" w:rsidRPr="00901A5D" w:rsidRDefault="00414417" w:rsidP="00414417">
            <w:pPr>
              <w:pStyle w:val="TableStyle2"/>
              <w:jc w:val="center"/>
              <w:rPr>
                <w:rFonts w:ascii="Gill Sans MT" w:hAnsi="Gill Sans MT"/>
                <w:i/>
                <w:iCs/>
              </w:rPr>
            </w:pPr>
            <w:r w:rsidRPr="007A0877">
              <w:rPr>
                <w:rFonts w:ascii="Gill Sans MT" w:hAnsi="Gill Sans MT"/>
                <w:b/>
                <w:bCs/>
              </w:rPr>
              <w:t>Other Options</w:t>
            </w:r>
            <w:r w:rsidRPr="007A0877">
              <w:rPr>
                <w:rFonts w:ascii="Gill Sans MT" w:hAnsi="Gill Sans MT"/>
              </w:rPr>
              <w:t>:</w:t>
            </w:r>
            <w:r w:rsidRPr="00901A5D">
              <w:rPr>
                <w:rFonts w:ascii="Gill Sans MT" w:hAnsi="Gill Sans MT"/>
                <w:i/>
                <w:iCs/>
              </w:rPr>
              <w:t xml:space="preserve"> </w:t>
            </w:r>
            <w:r w:rsidRPr="00FF66BD">
              <w:rPr>
                <w:rFonts w:ascii="Gill Sans MT" w:hAnsi="Gill Sans MT"/>
              </w:rPr>
              <w:t>Refer to PD Offerings PDF and/or https://www.ibo.org/professional-development/find-events-and-workshops/</w:t>
            </w:r>
          </w:p>
          <w:p w14:paraId="382CFB93" w14:textId="77777777" w:rsidR="00414417" w:rsidRPr="00763DDF" w:rsidRDefault="00414417">
            <w:pPr>
              <w:pStyle w:val="TableStyle2"/>
              <w:jc w:val="center"/>
              <w:rPr>
                <w:rFonts w:ascii="Gill Sans MT" w:hAnsi="Gill Sans MT"/>
                <w:i/>
                <w:iCs/>
                <w:szCs w:val="22"/>
              </w:rPr>
            </w:pPr>
          </w:p>
          <w:p w14:paraId="775111D1" w14:textId="77777777" w:rsidR="00CC0E9E" w:rsidRPr="00763DDF" w:rsidRDefault="00D45565">
            <w:pPr>
              <w:pStyle w:val="TableStyle2"/>
              <w:jc w:val="center"/>
              <w:rPr>
                <w:rFonts w:ascii="Gill Sans MT" w:hAnsi="Gill Sans MT"/>
                <w:i/>
                <w:iCs/>
                <w:szCs w:val="22"/>
              </w:rPr>
            </w:pPr>
            <w:r w:rsidRPr="00763DDF">
              <w:rPr>
                <w:rFonts w:ascii="Gill Sans MT" w:hAnsi="Gill Sans MT"/>
                <w:b/>
                <w:bCs/>
                <w:szCs w:val="22"/>
                <w:u w:val="single"/>
              </w:rPr>
              <w:t>NOTE:</w:t>
            </w:r>
            <w:r w:rsidRPr="00763DDF">
              <w:rPr>
                <w:rFonts w:ascii="Gill Sans MT" w:hAnsi="Gill Sans MT"/>
                <w:b/>
                <w:bCs/>
                <w:i/>
                <w:iCs/>
                <w:szCs w:val="22"/>
              </w:rPr>
              <w:t xml:space="preserve"> </w:t>
            </w:r>
            <w:r w:rsidRPr="00763DDF">
              <w:rPr>
                <w:rFonts w:ascii="Gill Sans MT" w:hAnsi="Gill Sans MT"/>
                <w:i/>
                <w:iCs/>
                <w:szCs w:val="22"/>
              </w:rPr>
              <w:t>Some schools choose to spread training costs across both years of candidacy.  Training requirements must be met for authorization.</w:t>
            </w:r>
          </w:p>
          <w:p w14:paraId="7C256BA5" w14:textId="77777777" w:rsidR="00CC0E9E" w:rsidRPr="00763DDF" w:rsidRDefault="00CC0E9E">
            <w:pPr>
              <w:pStyle w:val="TableStyle2"/>
              <w:jc w:val="center"/>
              <w:rPr>
                <w:rFonts w:ascii="Gill Sans MT" w:hAnsi="Gill Sans MT"/>
                <w:i/>
                <w:iCs/>
                <w:szCs w:val="22"/>
              </w:rPr>
            </w:pPr>
          </w:p>
          <w:p w14:paraId="429F885C" w14:textId="77777777" w:rsidR="00CC0E9E" w:rsidRPr="00763DDF" w:rsidRDefault="00EC0DD1">
            <w:pPr>
              <w:pStyle w:val="TableStyle2"/>
              <w:jc w:val="center"/>
              <w:rPr>
                <w:rFonts w:ascii="Gill Sans MT" w:hAnsi="Gill Sans MT"/>
                <w:b/>
                <w:bCs/>
                <w:szCs w:val="22"/>
                <w:u w:val="single"/>
              </w:rPr>
            </w:pPr>
            <w:hyperlink r:id="rId17" w:history="1">
              <w:r w:rsidR="00075FA5" w:rsidRPr="00763DDF">
                <w:rPr>
                  <w:rStyle w:val="Hyperlink"/>
                  <w:rFonts w:ascii="Gill Sans MT" w:hAnsi="Gill Sans MT"/>
                  <w:b/>
                  <w:szCs w:val="22"/>
                </w:rPr>
                <w:t>Developing</w:t>
              </w:r>
              <w:r w:rsidR="00D45565" w:rsidRPr="00763DDF">
                <w:rPr>
                  <w:rStyle w:val="Hyperlink"/>
                  <w:rFonts w:ascii="Gill Sans MT" w:hAnsi="Gill Sans MT"/>
                  <w:b/>
                  <w:szCs w:val="22"/>
                </w:rPr>
                <w:t xml:space="preserve"> the MYP</w:t>
              </w:r>
            </w:hyperlink>
            <w:r w:rsidR="00342822" w:rsidRPr="00763DDF">
              <w:rPr>
                <w:rStyle w:val="Hyperlink"/>
                <w:rFonts w:ascii="Gill Sans MT" w:hAnsi="Gill Sans MT"/>
                <w:b/>
                <w:szCs w:val="22"/>
              </w:rPr>
              <w:t xml:space="preserve"> workshop</w:t>
            </w:r>
          </w:p>
          <w:p w14:paraId="5AF4DFA7" w14:textId="0ED60522" w:rsidR="00CC0E9E" w:rsidRDefault="00D45565" w:rsidP="31A1A4FD">
            <w:pPr>
              <w:pStyle w:val="TableStyle2"/>
              <w:jc w:val="center"/>
              <w:rPr>
                <w:rFonts w:ascii="Gill Sans MT" w:hAnsi="Gill Sans MT"/>
              </w:rPr>
            </w:pPr>
            <w:r w:rsidRPr="31A1A4FD">
              <w:rPr>
                <w:rFonts w:ascii="Gill Sans MT" w:hAnsi="Gill Sans MT"/>
                <w:b/>
                <w:bCs/>
              </w:rPr>
              <w:t xml:space="preserve">On-site training - </w:t>
            </w:r>
            <w:r w:rsidRPr="31A1A4FD">
              <w:rPr>
                <w:rFonts w:ascii="Gill Sans MT" w:hAnsi="Gill Sans MT"/>
                <w:b/>
                <w:bCs/>
                <w:i/>
                <w:iCs/>
              </w:rPr>
              <w:t xml:space="preserve">$3,000 </w:t>
            </w:r>
            <w:r w:rsidR="00414417" w:rsidRPr="31A1A4FD">
              <w:rPr>
                <w:rFonts w:ascii="Gill Sans MT" w:hAnsi="Gill Sans MT"/>
              </w:rPr>
              <w:t xml:space="preserve">per </w:t>
            </w:r>
            <w:r w:rsidRPr="31A1A4FD">
              <w:rPr>
                <w:rFonts w:ascii="Gill Sans MT" w:hAnsi="Gill Sans MT"/>
              </w:rPr>
              <w:t>50 participants</w:t>
            </w:r>
          </w:p>
          <w:p w14:paraId="1C671ADD" w14:textId="3F9857C4" w:rsidR="43AC7222" w:rsidRPr="00BC2E34" w:rsidRDefault="43AC7222" w:rsidP="00702C8E">
            <w:pPr>
              <w:pStyle w:val="TableStyle2"/>
              <w:jc w:val="center"/>
              <w:rPr>
                <w:color w:val="000000" w:themeColor="text1"/>
              </w:rPr>
            </w:pPr>
            <w:r w:rsidRPr="007A0877">
              <w:rPr>
                <w:rFonts w:ascii="Gill Sans MT" w:eastAsia="Gill Sans MT" w:hAnsi="Gill Sans MT" w:cs="Gill Sans MT"/>
                <w:b/>
                <w:bCs/>
                <w:color w:val="000000" w:themeColor="text1"/>
                <w:u w:val="single"/>
              </w:rPr>
              <w:t>Online 1-day training</w:t>
            </w:r>
            <w:r w:rsidR="00BC2E34">
              <w:rPr>
                <w:rFonts w:ascii="Gill Sans MT" w:eastAsia="Gill Sans MT" w:hAnsi="Gill Sans MT" w:cs="Gill Sans MT"/>
                <w:b/>
                <w:bCs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Pr="007A0877">
              <w:rPr>
                <w:rFonts w:ascii="Gill Sans MT" w:eastAsia="Gill Sans MT" w:hAnsi="Gill Sans MT" w:cs="Gill Sans MT"/>
                <w:b/>
                <w:bCs/>
                <w:color w:val="000000" w:themeColor="text1"/>
                <w:sz w:val="22"/>
                <w:szCs w:val="22"/>
                <w:u w:val="single"/>
              </w:rPr>
              <w:t>-</w:t>
            </w:r>
            <w:r w:rsidRPr="00BC2E34">
              <w:rPr>
                <w:rFonts w:ascii="Gill Sans MT" w:eastAsia="Gill Sans MT" w:hAnsi="Gill Sans MT" w:cs="Gill Sans MT"/>
                <w:color w:val="000000" w:themeColor="text1"/>
                <w:sz w:val="22"/>
                <w:szCs w:val="22"/>
                <w:u w:val="single"/>
              </w:rPr>
              <w:t xml:space="preserve"> 1 week.  $75 per participant (up to 50 participants) and $60 per participant (51+ participants)</w:t>
            </w:r>
          </w:p>
          <w:p w14:paraId="41AAC022" w14:textId="6C67F25D" w:rsidR="31A1A4FD" w:rsidRDefault="31A1A4FD" w:rsidP="31A1A4FD">
            <w:pPr>
              <w:pStyle w:val="TableStyle2"/>
              <w:jc w:val="center"/>
              <w:rPr>
                <w:color w:val="000000" w:themeColor="text1"/>
              </w:rPr>
            </w:pPr>
          </w:p>
          <w:p w14:paraId="7D3F0F27" w14:textId="1C2A896A" w:rsidR="00414417" w:rsidRPr="00414417" w:rsidRDefault="00414417" w:rsidP="00414417">
            <w:pPr>
              <w:pStyle w:val="TableStyle2"/>
              <w:jc w:val="center"/>
              <w:rPr>
                <w:rFonts w:ascii="Gill Sans MT" w:hAnsi="Gill Sans MT"/>
                <w:i/>
                <w:iCs/>
              </w:rPr>
            </w:pPr>
            <w:r w:rsidRPr="007A0877">
              <w:rPr>
                <w:rFonts w:ascii="Gill Sans MT" w:hAnsi="Gill Sans MT"/>
                <w:b/>
                <w:bCs/>
              </w:rPr>
              <w:t>Other Options</w:t>
            </w:r>
            <w:r w:rsidRPr="00FF66BD">
              <w:rPr>
                <w:rFonts w:ascii="Gill Sans MT" w:hAnsi="Gill Sans MT"/>
              </w:rPr>
              <w:t>:</w:t>
            </w:r>
            <w:r w:rsidRPr="00901A5D">
              <w:rPr>
                <w:rFonts w:ascii="Gill Sans MT" w:hAnsi="Gill Sans MT"/>
                <w:i/>
                <w:iCs/>
              </w:rPr>
              <w:t xml:space="preserve"> </w:t>
            </w:r>
            <w:r w:rsidRPr="00FF66BD">
              <w:rPr>
                <w:rFonts w:ascii="Gill Sans MT" w:hAnsi="Gill Sans MT"/>
              </w:rPr>
              <w:t>Refer to PD Offerings PDF and/or https://www.ibo.org/professional-development/find-events-and-workshops/</w:t>
            </w:r>
          </w:p>
        </w:tc>
      </w:tr>
      <w:tr w:rsidR="00CC0E9E" w:rsidRPr="00763DDF" w14:paraId="47B24416" w14:textId="77777777" w:rsidTr="31A1A4FD">
        <w:trPr>
          <w:trHeight w:val="185"/>
        </w:trPr>
        <w:tc>
          <w:tcPr>
            <w:tcW w:w="2000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F5DF1" w14:textId="77777777" w:rsidR="00CC0E9E" w:rsidRPr="00763DDF" w:rsidRDefault="00D45565">
            <w:pPr>
              <w:pStyle w:val="TableStyle2"/>
              <w:rPr>
                <w:rFonts w:ascii="Gill Sans MT" w:hAnsi="Gill Sans MT"/>
                <w:b/>
                <w:szCs w:val="22"/>
              </w:rPr>
            </w:pPr>
            <w:r w:rsidRPr="00763DDF">
              <w:rPr>
                <w:rFonts w:ascii="Gill Sans MT" w:eastAsia="Arial Unicode MS" w:hAnsi="Gill Sans MT" w:cs="Arial Unicode MS"/>
                <w:b/>
                <w:szCs w:val="22"/>
              </w:rPr>
              <w:t>Year 2</w:t>
            </w:r>
          </w:p>
        </w:tc>
        <w:tc>
          <w:tcPr>
            <w:tcW w:w="7242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F3D645" w14:textId="77777777" w:rsidR="00BC4A25" w:rsidRPr="00763DDF" w:rsidRDefault="00EC0DD1">
            <w:pPr>
              <w:pStyle w:val="TableStyle2"/>
              <w:rPr>
                <w:rFonts w:ascii="Gill Sans MT" w:eastAsia="Arial Unicode MS" w:hAnsi="Gill Sans MT" w:cs="Arial Unicode MS"/>
                <w:szCs w:val="22"/>
              </w:rPr>
            </w:pPr>
            <w:hyperlink r:id="rId18" w:history="1">
              <w:r w:rsidR="00BC4A25" w:rsidRPr="00763DDF">
                <w:rPr>
                  <w:rStyle w:val="Hyperlink0"/>
                  <w:rFonts w:ascii="Gill Sans MT" w:eastAsia="Arial Unicode MS" w:hAnsi="Gill Sans MT" w:cs="Arial Unicode MS"/>
                  <w:szCs w:val="22"/>
                </w:rPr>
                <w:t>Candidacy and application for authorization services Y2 fee</w:t>
              </w:r>
            </w:hyperlink>
            <w:r w:rsidR="00D45565" w:rsidRPr="00763DDF">
              <w:rPr>
                <w:rFonts w:ascii="Gill Sans MT" w:eastAsia="Arial Unicode MS" w:hAnsi="Gill Sans MT" w:cs="Arial Unicode MS"/>
                <w:szCs w:val="22"/>
              </w:rPr>
              <w:t xml:space="preserve"> </w:t>
            </w:r>
          </w:p>
          <w:p w14:paraId="456FE83D" w14:textId="65284C5A" w:rsidR="00CC0E9E" w:rsidRPr="00763DDF" w:rsidRDefault="00075FA5" w:rsidP="6CAF6953">
            <w:pPr>
              <w:pStyle w:val="TableStyle2"/>
              <w:rPr>
                <w:rFonts w:ascii="Gill Sans MT" w:hAnsi="Gill Sans MT"/>
              </w:rPr>
            </w:pPr>
            <w:r w:rsidRPr="6CAF6953">
              <w:rPr>
                <w:rFonts w:ascii="Gill Sans MT" w:hAnsi="Gill Sans MT"/>
              </w:rPr>
              <w:t xml:space="preserve">Candidacy and consultation services fee will no longer be charged. This service fee will be billed yearly from this point until the school is authorized: covers cost of assessing and processing the application for authorization, a 2 day verification visit to the school (only one visit per candidacy is covered), a verification visit report, final authorization of the school, access to the IB's Programme </w:t>
            </w:r>
            <w:r w:rsidR="4A5EC05D" w:rsidRPr="6CAF6953">
              <w:rPr>
                <w:rFonts w:ascii="Gill Sans MT" w:hAnsi="Gill Sans MT"/>
              </w:rPr>
              <w:t>r</w:t>
            </w:r>
            <w:r w:rsidRPr="6CAF6953">
              <w:rPr>
                <w:rFonts w:ascii="Gill Sans MT" w:hAnsi="Gill Sans MT"/>
              </w:rPr>
              <w:t xml:space="preserve">esource </w:t>
            </w:r>
            <w:proofErr w:type="spellStart"/>
            <w:r w:rsidR="05A61D2A" w:rsidRPr="6CAF6953">
              <w:rPr>
                <w:rFonts w:ascii="Gill Sans MT" w:hAnsi="Gill Sans MT"/>
              </w:rPr>
              <w:t>c</w:t>
            </w:r>
            <w:r w:rsidRPr="6CAF6953">
              <w:rPr>
                <w:rFonts w:ascii="Gill Sans MT" w:hAnsi="Gill Sans MT"/>
              </w:rPr>
              <w:t>ent</w:t>
            </w:r>
            <w:r w:rsidR="4DD4694B" w:rsidRPr="6CAF6953">
              <w:rPr>
                <w:rFonts w:ascii="Gill Sans MT" w:hAnsi="Gill Sans MT"/>
              </w:rPr>
              <w:t>re</w:t>
            </w:r>
            <w:proofErr w:type="spellEnd"/>
            <w:r w:rsidRPr="6CAF6953">
              <w:rPr>
                <w:rFonts w:ascii="Gill Sans MT" w:hAnsi="Gill Sans MT"/>
              </w:rPr>
              <w:t xml:space="preserve">, direct support from the authorization department via your </w:t>
            </w:r>
            <w:r w:rsidR="00515D01">
              <w:rPr>
                <w:rFonts w:ascii="Gill Sans MT" w:hAnsi="Gill Sans MT"/>
              </w:rPr>
              <w:t>P</w:t>
            </w:r>
            <w:r w:rsidRPr="6CAF6953">
              <w:rPr>
                <w:rFonts w:ascii="Gill Sans MT" w:hAnsi="Gill Sans MT"/>
              </w:rPr>
              <w:t xml:space="preserve">rogramme </w:t>
            </w:r>
            <w:r w:rsidR="00515D01">
              <w:rPr>
                <w:rFonts w:ascii="Gill Sans MT" w:hAnsi="Gill Sans MT"/>
              </w:rPr>
              <w:t>R</w:t>
            </w:r>
            <w:r w:rsidRPr="6CAF6953">
              <w:rPr>
                <w:rFonts w:ascii="Gill Sans MT" w:hAnsi="Gill Sans MT"/>
              </w:rPr>
              <w:t xml:space="preserve">elationship </w:t>
            </w:r>
            <w:r w:rsidR="00515D01">
              <w:rPr>
                <w:rFonts w:ascii="Gill Sans MT" w:hAnsi="Gill Sans MT"/>
              </w:rPr>
              <w:t>M</w:t>
            </w:r>
            <w:r w:rsidRPr="6CAF6953">
              <w:rPr>
                <w:rFonts w:ascii="Gill Sans MT" w:hAnsi="Gill Sans MT"/>
              </w:rPr>
              <w:t>anager.</w:t>
            </w:r>
          </w:p>
        </w:tc>
        <w:tc>
          <w:tcPr>
            <w:tcW w:w="1553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2D3776" w14:textId="77777777" w:rsidR="00CC0E9E" w:rsidRPr="00763DDF" w:rsidRDefault="00D45565">
            <w:pPr>
              <w:pStyle w:val="TableStyle2"/>
              <w:rPr>
                <w:rFonts w:ascii="Gill Sans MT" w:hAnsi="Gill Sans MT"/>
                <w:szCs w:val="22"/>
              </w:rPr>
            </w:pPr>
            <w:r w:rsidRPr="00763DDF">
              <w:rPr>
                <w:rFonts w:ascii="Gill Sans MT" w:hAnsi="Gill Sans MT"/>
                <w:b/>
                <w:bCs/>
                <w:i/>
                <w:iCs/>
                <w:szCs w:val="22"/>
              </w:rPr>
              <w:t>$9,500*</w:t>
            </w:r>
          </w:p>
        </w:tc>
        <w:tc>
          <w:tcPr>
            <w:tcW w:w="3600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B598C2" w14:textId="77777777" w:rsidR="00CC0E9E" w:rsidRPr="00763DDF" w:rsidRDefault="00075FA5">
            <w:pPr>
              <w:pStyle w:val="TableStyle2"/>
              <w:rPr>
                <w:rFonts w:ascii="Gill Sans MT" w:hAnsi="Gill Sans MT"/>
                <w:szCs w:val="22"/>
              </w:rPr>
            </w:pPr>
            <w:r w:rsidRPr="00763DDF">
              <w:rPr>
                <w:rFonts w:ascii="Gill Sans MT" w:hAnsi="Gill Sans MT"/>
                <w:szCs w:val="22"/>
              </w:rPr>
              <w:t>Once a school notifies the IB that it would like to apply for authorization, a non-refundable candidacy and application for authorization services fee will be charged to the school on the 1st of the month following this request.</w:t>
            </w:r>
          </w:p>
        </w:tc>
      </w:tr>
      <w:tr w:rsidR="00CC0E9E" w:rsidRPr="00763DDF" w14:paraId="40039790" w14:textId="77777777" w:rsidTr="31A1A4FD">
        <w:trPr>
          <w:trHeight w:val="122"/>
        </w:trPr>
        <w:tc>
          <w:tcPr>
            <w:tcW w:w="20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AD257" w14:textId="77777777" w:rsidR="00CC0E9E" w:rsidRPr="00763DDF" w:rsidRDefault="00D45565">
            <w:pPr>
              <w:pStyle w:val="TableStyle2"/>
              <w:rPr>
                <w:rFonts w:ascii="Gill Sans MT" w:hAnsi="Gill Sans MT"/>
                <w:b/>
                <w:szCs w:val="22"/>
              </w:rPr>
            </w:pPr>
            <w:r w:rsidRPr="00763DDF">
              <w:rPr>
                <w:rFonts w:ascii="Gill Sans MT" w:eastAsia="Arial Unicode MS" w:hAnsi="Gill Sans MT" w:cs="Arial Unicode MS"/>
                <w:b/>
                <w:szCs w:val="22"/>
              </w:rPr>
              <w:t>Year 3</w:t>
            </w:r>
          </w:p>
        </w:tc>
        <w:tc>
          <w:tcPr>
            <w:tcW w:w="72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41EFB" w14:textId="77777777" w:rsidR="00CC0E9E" w:rsidRPr="00763DDF" w:rsidRDefault="00EC0DD1">
            <w:pPr>
              <w:pStyle w:val="TableStyle2"/>
              <w:rPr>
                <w:rFonts w:ascii="Gill Sans MT" w:hAnsi="Gill Sans MT"/>
                <w:szCs w:val="22"/>
              </w:rPr>
            </w:pPr>
            <w:hyperlink r:id="rId19" w:history="1">
              <w:r w:rsidR="00D45565" w:rsidRPr="00763DDF">
                <w:rPr>
                  <w:rStyle w:val="Hyperlink0"/>
                  <w:rFonts w:ascii="Gill Sans MT" w:eastAsia="Arial Unicode MS" w:hAnsi="Gill Sans MT" w:cs="Arial Unicode MS"/>
                  <w:szCs w:val="22"/>
                </w:rPr>
                <w:t xml:space="preserve">Annual </w:t>
              </w:r>
              <w:r w:rsidR="00D9444F" w:rsidRPr="00763DDF">
                <w:rPr>
                  <w:rStyle w:val="Hyperlink0"/>
                  <w:rFonts w:ascii="Gill Sans MT" w:eastAsia="Arial Unicode MS" w:hAnsi="Gill Sans MT" w:cs="Arial Unicode MS"/>
                  <w:szCs w:val="22"/>
                </w:rPr>
                <w:t>s</w:t>
              </w:r>
              <w:r w:rsidR="00D45565" w:rsidRPr="00763DDF">
                <w:rPr>
                  <w:rStyle w:val="Hyperlink0"/>
                  <w:rFonts w:ascii="Gill Sans MT" w:eastAsia="Arial Unicode MS" w:hAnsi="Gill Sans MT" w:cs="Arial Unicode MS"/>
                  <w:szCs w:val="22"/>
                </w:rPr>
                <w:t xml:space="preserve">chool </w:t>
              </w:r>
              <w:r w:rsidR="00D9444F" w:rsidRPr="00763DDF">
                <w:rPr>
                  <w:rStyle w:val="Hyperlink0"/>
                  <w:rFonts w:ascii="Gill Sans MT" w:eastAsia="Arial Unicode MS" w:hAnsi="Gill Sans MT" w:cs="Arial Unicode MS"/>
                  <w:szCs w:val="22"/>
                </w:rPr>
                <w:t>f</w:t>
              </w:r>
              <w:r w:rsidR="00D45565" w:rsidRPr="00763DDF">
                <w:rPr>
                  <w:rStyle w:val="Hyperlink0"/>
                  <w:rFonts w:ascii="Gill Sans MT" w:eastAsia="Arial Unicode MS" w:hAnsi="Gill Sans MT" w:cs="Arial Unicode MS"/>
                  <w:szCs w:val="22"/>
                </w:rPr>
                <w:t>ee</w:t>
              </w:r>
            </w:hyperlink>
            <w:r w:rsidR="00D45565" w:rsidRPr="00763DDF">
              <w:rPr>
                <w:rFonts w:ascii="Gill Sans MT" w:eastAsia="Arial Unicode MS" w:hAnsi="Gill Sans MT" w:cs="Arial Unicode MS"/>
                <w:szCs w:val="22"/>
              </w:rPr>
              <w:t xml:space="preserve"> (Post authorization)</w:t>
            </w:r>
          </w:p>
        </w:tc>
        <w:tc>
          <w:tcPr>
            <w:tcW w:w="155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5790D" w14:textId="77777777" w:rsidR="00CC0E9E" w:rsidRPr="00763DDF" w:rsidRDefault="00D45565">
            <w:pPr>
              <w:pStyle w:val="TableStyle2"/>
              <w:rPr>
                <w:rFonts w:ascii="Gill Sans MT" w:hAnsi="Gill Sans MT"/>
                <w:szCs w:val="22"/>
              </w:rPr>
            </w:pPr>
            <w:r w:rsidRPr="00763DDF">
              <w:rPr>
                <w:rFonts w:ascii="Gill Sans MT" w:hAnsi="Gill Sans MT"/>
                <w:b/>
                <w:bCs/>
                <w:i/>
                <w:iCs/>
                <w:szCs w:val="22"/>
              </w:rPr>
              <w:t>$10,050*</w:t>
            </w:r>
          </w:p>
        </w:tc>
        <w:tc>
          <w:tcPr>
            <w:tcW w:w="36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19090" w14:textId="13FB62B9" w:rsidR="00CC0E9E" w:rsidRPr="00763DDF" w:rsidRDefault="00763DDF">
            <w:pPr>
              <w:pStyle w:val="TableStyle2"/>
              <w:rPr>
                <w:rFonts w:ascii="Gill Sans MT" w:hAnsi="Gill Sans MT"/>
                <w:szCs w:val="22"/>
              </w:rPr>
            </w:pPr>
            <w:r w:rsidRPr="00763DDF">
              <w:rPr>
                <w:rFonts w:ascii="Gill Sans MT" w:eastAsia="Arial Unicode MS" w:hAnsi="Gill Sans MT" w:cs="Arial Unicode MS"/>
                <w:szCs w:val="22"/>
              </w:rPr>
              <w:t>Invoiced in June with July 1 deadline</w:t>
            </w:r>
            <w:r w:rsidR="00E32851" w:rsidRPr="00763DDF">
              <w:rPr>
                <w:rFonts w:ascii="Gill Sans MT" w:eastAsia="Arial Unicode MS" w:hAnsi="Gill Sans MT" w:cs="Arial Unicode MS"/>
                <w:szCs w:val="22"/>
              </w:rPr>
              <w:t xml:space="preserve"> </w:t>
            </w:r>
          </w:p>
        </w:tc>
      </w:tr>
      <w:tr w:rsidR="00763DDF" w:rsidRPr="00763DDF" w14:paraId="60410A4B" w14:textId="77777777" w:rsidTr="31A1A4FD">
        <w:trPr>
          <w:trHeight w:val="338"/>
        </w:trPr>
        <w:tc>
          <w:tcPr>
            <w:tcW w:w="20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A5271" w14:textId="3ED16E19" w:rsidR="00763DDF" w:rsidRPr="00763DDF" w:rsidRDefault="00763DDF">
            <w:pPr>
              <w:pStyle w:val="TableStyle2"/>
              <w:rPr>
                <w:rFonts w:ascii="Gill Sans MT" w:eastAsia="Arial Unicode MS" w:hAnsi="Gill Sans MT" w:cs="Arial Unicode MS"/>
                <w:szCs w:val="22"/>
              </w:rPr>
            </w:pPr>
            <w:r>
              <w:rPr>
                <w:rFonts w:ascii="Gill Sans MT" w:eastAsia="Arial Unicode MS" w:hAnsi="Gill Sans MT" w:cs="Arial Unicode MS"/>
                <w:b/>
                <w:szCs w:val="22"/>
              </w:rPr>
              <w:t>Year 5</w:t>
            </w:r>
          </w:p>
        </w:tc>
        <w:tc>
          <w:tcPr>
            <w:tcW w:w="72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99ECE" w14:textId="7366CB39" w:rsidR="00763DDF" w:rsidRPr="00763DDF" w:rsidRDefault="005D4F8D" w:rsidP="6CAF6953">
            <w:pPr>
              <w:autoSpaceDE w:val="0"/>
              <w:autoSpaceDN w:val="0"/>
              <w:spacing w:before="100" w:after="100"/>
              <w:ind w:left="360" w:hanging="360"/>
              <w:jc w:val="both"/>
              <w:rPr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MYP Building Quality Curriculum</w:t>
            </w:r>
            <w:r w:rsidR="009E54CF">
              <w:rPr>
                <w:rFonts w:ascii="Gill Sans MT" w:hAnsi="Gill Sans MT"/>
                <w:sz w:val="20"/>
                <w:szCs w:val="20"/>
              </w:rPr>
              <w:t xml:space="preserve"> (BQC)</w:t>
            </w:r>
            <w:r>
              <w:rPr>
                <w:rFonts w:ascii="Gill Sans MT" w:hAnsi="Gill Sans MT"/>
                <w:sz w:val="20"/>
                <w:szCs w:val="20"/>
              </w:rPr>
              <w:t xml:space="preserve"> offers</w:t>
            </w:r>
            <w:r w:rsidR="00763DDF" w:rsidRPr="6CAF6953">
              <w:rPr>
                <w:rFonts w:ascii="Gill Sans MT" w:hAnsi="Gill Sans MT"/>
                <w:sz w:val="20"/>
                <w:szCs w:val="20"/>
              </w:rPr>
              <w:t xml:space="preserve"> guidance and feedback on MYP unit plans.  The cost estimate represents a full submission from the school</w:t>
            </w:r>
            <w:r w:rsidR="00AA0E44">
              <w:rPr>
                <w:rFonts w:ascii="Gill Sans MT" w:hAnsi="Gill Sans MT"/>
                <w:sz w:val="20"/>
                <w:szCs w:val="20"/>
              </w:rPr>
              <w:t xml:space="preserve"> –</w:t>
            </w:r>
            <w:r w:rsidR="00763DDF" w:rsidRPr="6CAF6953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gramStart"/>
            <w:r w:rsidR="00763DDF" w:rsidRPr="6CAF6953">
              <w:rPr>
                <w:rFonts w:ascii="Gill Sans MT" w:hAnsi="Gill Sans MT"/>
                <w:color w:val="333333"/>
                <w:sz w:val="20"/>
                <w:szCs w:val="20"/>
              </w:rPr>
              <w:t>two unit</w:t>
            </w:r>
            <w:proofErr w:type="gramEnd"/>
            <w:r w:rsidR="00763DDF" w:rsidRPr="6CAF6953">
              <w:rPr>
                <w:rFonts w:ascii="Gill Sans MT" w:hAnsi="Gill Sans MT"/>
                <w:color w:val="333333"/>
                <w:sz w:val="20"/>
                <w:szCs w:val="20"/>
              </w:rPr>
              <w:t xml:space="preserve"> plans per eight subject groups</w:t>
            </w:r>
            <w:r w:rsidR="00AA0E44">
              <w:rPr>
                <w:rFonts w:ascii="Gill Sans MT" w:hAnsi="Gill Sans MT"/>
                <w:color w:val="333333"/>
                <w:sz w:val="20"/>
                <w:szCs w:val="20"/>
              </w:rPr>
              <w:t xml:space="preserve"> </w:t>
            </w:r>
            <w:r w:rsidR="00763DDF" w:rsidRPr="6CAF6953">
              <w:rPr>
                <w:rFonts w:ascii="Gill Sans MT" w:hAnsi="Gill Sans MT"/>
                <w:color w:val="333333"/>
                <w:sz w:val="20"/>
                <w:szCs w:val="20"/>
              </w:rPr>
              <w:t>plus two interdisciplinary units</w:t>
            </w:r>
            <w:r w:rsidR="00AA0E44">
              <w:rPr>
                <w:rFonts w:ascii="Gill Sans MT" w:hAnsi="Gill Sans MT"/>
                <w:color w:val="333333"/>
                <w:sz w:val="20"/>
                <w:szCs w:val="20"/>
              </w:rPr>
              <w:t>:</w:t>
            </w:r>
            <w:r w:rsidR="00763DDF" w:rsidRPr="6CAF6953">
              <w:rPr>
                <w:rFonts w:ascii="Gill Sans MT" w:hAnsi="Gill Sans MT"/>
                <w:color w:val="333333"/>
                <w:sz w:val="20"/>
                <w:szCs w:val="20"/>
              </w:rPr>
              <w:t xml:space="preserve"> 18 submissions in total</w:t>
            </w:r>
            <w:r>
              <w:rPr>
                <w:rFonts w:ascii="Gill Sans MT" w:hAnsi="Gill Sans MT" w:cs="Segoe UI"/>
                <w:color w:val="000000" w:themeColor="text1"/>
                <w:sz w:val="20"/>
                <w:szCs w:val="20"/>
              </w:rPr>
              <w:t>.</w:t>
            </w:r>
            <w:r w:rsidRPr="00DD7630">
              <w:rPr>
                <w:rFonts w:ascii="Gill Sans MT" w:hAnsi="Gill Sans MT" w:cs="Segoe UI"/>
                <w:sz w:val="20"/>
                <w:szCs w:val="20"/>
              </w:rPr>
              <w:t xml:space="preserve"> </w:t>
            </w:r>
            <w:r w:rsidR="00EB6CE1" w:rsidRPr="00DD7630">
              <w:rPr>
                <w:rFonts w:ascii="Gill Sans MT" w:hAnsi="Gill Sans MT"/>
                <w:sz w:val="20"/>
                <w:szCs w:val="20"/>
                <w:shd w:val="clear" w:color="auto" w:fill="FBFAF9"/>
              </w:rPr>
              <w:t xml:space="preserve">Important note: Participation in MYP BQC is required for schools that do not </w:t>
            </w:r>
            <w:r w:rsidR="00EB6CE1" w:rsidRPr="00DD7630">
              <w:rPr>
                <w:rFonts w:ascii="Gill Sans MT" w:hAnsi="Gill Sans MT"/>
                <w:sz w:val="20"/>
                <w:szCs w:val="20"/>
                <w:shd w:val="clear" w:color="auto" w:fill="FBFAF9"/>
              </w:rPr>
              <w:lastRenderedPageBreak/>
              <w:t xml:space="preserve">register at least one student for </w:t>
            </w:r>
            <w:proofErr w:type="spellStart"/>
            <w:r w:rsidR="00EB6CE1" w:rsidRPr="00DD7630">
              <w:rPr>
                <w:rFonts w:ascii="Gill Sans MT" w:hAnsi="Gill Sans MT"/>
                <w:sz w:val="20"/>
                <w:szCs w:val="20"/>
                <w:shd w:val="clear" w:color="auto" w:fill="FBFAF9"/>
              </w:rPr>
              <w:t>eAssessment</w:t>
            </w:r>
            <w:proofErr w:type="spellEnd"/>
            <w:r w:rsidR="00EB6CE1" w:rsidRPr="00DD7630">
              <w:rPr>
                <w:rFonts w:ascii="Gill Sans MT" w:hAnsi="Gill Sans MT"/>
                <w:sz w:val="20"/>
                <w:szCs w:val="20"/>
                <w:shd w:val="clear" w:color="auto" w:fill="FBFAF9"/>
              </w:rPr>
              <w:t>, who is a candidate for the IB MYP certificate.</w:t>
            </w:r>
          </w:p>
        </w:tc>
        <w:tc>
          <w:tcPr>
            <w:tcW w:w="155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E11EF" w14:textId="4C711E69" w:rsidR="00763DDF" w:rsidRPr="00763DDF" w:rsidRDefault="00763DDF">
            <w:pPr>
              <w:pStyle w:val="TableStyle2"/>
              <w:rPr>
                <w:rFonts w:ascii="Gill Sans MT" w:hAnsi="Gill Sans MT"/>
                <w:b/>
                <w:bCs/>
                <w:i/>
                <w:iCs/>
                <w:szCs w:val="22"/>
              </w:rPr>
            </w:pPr>
            <w:r>
              <w:rPr>
                <w:rFonts w:ascii="Gill Sans MT" w:hAnsi="Gill Sans MT"/>
                <w:b/>
                <w:bCs/>
                <w:i/>
                <w:iCs/>
                <w:szCs w:val="22"/>
              </w:rPr>
              <w:lastRenderedPageBreak/>
              <w:t>$2,2</w:t>
            </w:r>
            <w:r w:rsidR="00043040">
              <w:rPr>
                <w:rFonts w:ascii="Gill Sans MT" w:hAnsi="Gill Sans MT"/>
                <w:b/>
                <w:bCs/>
                <w:i/>
                <w:iCs/>
                <w:szCs w:val="22"/>
              </w:rPr>
              <w:t>68</w:t>
            </w:r>
            <w:r>
              <w:rPr>
                <w:rFonts w:ascii="Gill Sans MT" w:hAnsi="Gill Sans MT"/>
                <w:b/>
                <w:bCs/>
                <w:i/>
                <w:iCs/>
                <w:szCs w:val="22"/>
              </w:rPr>
              <w:t>*</w:t>
            </w:r>
          </w:p>
        </w:tc>
        <w:tc>
          <w:tcPr>
            <w:tcW w:w="3600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2FA82" w14:textId="77777777" w:rsidR="00763DDF" w:rsidRPr="00763DDF" w:rsidRDefault="00763DDF">
            <w:pPr>
              <w:pStyle w:val="TableStyle2"/>
              <w:rPr>
                <w:rFonts w:ascii="Gill Sans MT" w:eastAsia="Arial Unicode MS" w:hAnsi="Gill Sans MT" w:cs="Arial Unicode MS"/>
                <w:szCs w:val="22"/>
              </w:rPr>
            </w:pPr>
          </w:p>
        </w:tc>
      </w:tr>
      <w:tr w:rsidR="00763DDF" w:rsidRPr="00763DDF" w14:paraId="6C263B00" w14:textId="77777777" w:rsidTr="31A1A4FD">
        <w:trPr>
          <w:trHeight w:val="337"/>
        </w:trPr>
        <w:tc>
          <w:tcPr>
            <w:tcW w:w="20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EB46F" w14:textId="6CA29B2F" w:rsidR="00763DDF" w:rsidRPr="00763DDF" w:rsidRDefault="00763DDF" w:rsidP="00763DDF">
            <w:pPr>
              <w:pStyle w:val="TableStyle2"/>
              <w:rPr>
                <w:rFonts w:ascii="Gill Sans MT" w:eastAsia="Arial Unicode MS" w:hAnsi="Gill Sans MT" w:cs="Arial Unicode MS"/>
                <w:b/>
                <w:szCs w:val="22"/>
              </w:rPr>
            </w:pPr>
            <w:r>
              <w:rPr>
                <w:rFonts w:ascii="Gill Sans MT" w:eastAsia="Arial Unicode MS" w:hAnsi="Gill Sans MT" w:cs="Arial Unicode MS"/>
                <w:b/>
                <w:szCs w:val="22"/>
              </w:rPr>
              <w:t>Year 8</w:t>
            </w:r>
          </w:p>
        </w:tc>
        <w:tc>
          <w:tcPr>
            <w:tcW w:w="72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CDFA4" w14:textId="5605FDC6" w:rsidR="00763DDF" w:rsidRPr="00414417" w:rsidRDefault="00763DDF" w:rsidP="00763DDF">
            <w:pPr>
              <w:pStyle w:val="TableStyle2"/>
              <w:rPr>
                <w:rFonts w:ascii="Gill Sans MT" w:eastAsia="Arial Unicode MS" w:hAnsi="Gill Sans MT" w:cs="Arial Unicode MS"/>
              </w:rPr>
            </w:pPr>
            <w:r w:rsidRPr="0EAFD4D3">
              <w:rPr>
                <w:rFonts w:ascii="Gill Sans MT" w:eastAsia="Arial Unicode MS" w:hAnsi="Gill Sans MT" w:cs="Arial Unicode MS"/>
              </w:rPr>
              <w:t xml:space="preserve">Evaluation visit (Every 5 years), there are scaled fees for synchronized </w:t>
            </w:r>
            <w:r w:rsidR="00515D01">
              <w:rPr>
                <w:rFonts w:ascii="Gill Sans MT" w:eastAsia="Arial Unicode MS" w:hAnsi="Gill Sans MT" w:cs="Arial Unicode MS"/>
              </w:rPr>
              <w:t>and multi-</w:t>
            </w:r>
            <w:proofErr w:type="spellStart"/>
            <w:r w:rsidR="00515D01">
              <w:rPr>
                <w:rFonts w:ascii="Gill Sans MT" w:eastAsia="Arial Unicode MS" w:hAnsi="Gill Sans MT" w:cs="Arial Unicode MS"/>
              </w:rPr>
              <w:t>programme</w:t>
            </w:r>
            <w:proofErr w:type="spellEnd"/>
            <w:r w:rsidR="00515D01">
              <w:rPr>
                <w:rFonts w:ascii="Gill Sans MT" w:eastAsia="Arial Unicode MS" w:hAnsi="Gill Sans MT" w:cs="Arial Unicode MS"/>
              </w:rPr>
              <w:t xml:space="preserve"> </w:t>
            </w:r>
            <w:r w:rsidRPr="0EAFD4D3">
              <w:rPr>
                <w:rFonts w:ascii="Gill Sans MT" w:eastAsia="Arial Unicode MS" w:hAnsi="Gill Sans MT" w:cs="Arial Unicode MS"/>
              </w:rPr>
              <w:t>evaluation visits based on the number of combined programs</w:t>
            </w:r>
            <w:r w:rsidR="00515D01">
              <w:rPr>
                <w:rFonts w:ascii="Gill Sans MT" w:eastAsia="Arial Unicode MS" w:hAnsi="Gill Sans MT" w:cs="Arial Unicode MS"/>
              </w:rPr>
              <w:t>.</w:t>
            </w:r>
            <w:r w:rsidR="00C326D6" w:rsidRPr="0EAFD4D3">
              <w:rPr>
                <w:rFonts w:ascii="Gill Sans MT" w:eastAsia="Arial Unicode MS" w:hAnsi="Gill Sans MT" w:cs="Arial Unicode MS"/>
              </w:rPr>
              <w:t xml:space="preserve"> </w:t>
            </w:r>
            <w:r w:rsidR="00515D01">
              <w:rPr>
                <w:rFonts w:ascii="Gill Sans MT" w:eastAsia="Arial Unicode MS" w:hAnsi="Gill Sans MT" w:cs="Arial Unicode MS"/>
              </w:rPr>
              <w:t xml:space="preserve">Speak with </w:t>
            </w:r>
            <w:r w:rsidR="00C326D6" w:rsidRPr="0EAFD4D3">
              <w:rPr>
                <w:rFonts w:ascii="Gill Sans MT" w:eastAsia="Arial Unicode MS" w:hAnsi="Gill Sans MT" w:cs="Arial Unicode MS"/>
              </w:rPr>
              <w:t>your IBWS manager for more details</w:t>
            </w:r>
          </w:p>
        </w:tc>
        <w:tc>
          <w:tcPr>
            <w:tcW w:w="155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C5DD6" w14:textId="4375EE05" w:rsidR="00763DDF" w:rsidRPr="00763DDF" w:rsidRDefault="00763DDF" w:rsidP="00763DDF">
            <w:pPr>
              <w:pStyle w:val="TableStyle2"/>
              <w:rPr>
                <w:rFonts w:ascii="Gill Sans MT" w:hAnsi="Gill Sans MT"/>
                <w:b/>
                <w:bCs/>
                <w:i/>
                <w:iCs/>
                <w:szCs w:val="22"/>
              </w:rPr>
            </w:pPr>
            <w:r w:rsidRPr="00763DDF">
              <w:rPr>
                <w:rFonts w:ascii="Gill Sans MT" w:hAnsi="Gill Sans MT"/>
                <w:b/>
                <w:bCs/>
                <w:i/>
                <w:iCs/>
                <w:szCs w:val="22"/>
              </w:rPr>
              <w:t>$4000</w:t>
            </w:r>
            <w:r>
              <w:rPr>
                <w:rFonts w:ascii="Gill Sans MT" w:hAnsi="Gill Sans MT"/>
                <w:b/>
                <w:bCs/>
                <w:i/>
                <w:iCs/>
                <w:szCs w:val="22"/>
              </w:rPr>
              <w:t>*</w:t>
            </w:r>
          </w:p>
        </w:tc>
        <w:tc>
          <w:tcPr>
            <w:tcW w:w="3600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8AA9F" w14:textId="77777777" w:rsidR="00763DDF" w:rsidRPr="00763DDF" w:rsidRDefault="00763DDF" w:rsidP="00763DDF">
            <w:pPr>
              <w:pStyle w:val="TableStyle2"/>
              <w:rPr>
                <w:rFonts w:ascii="Gill Sans MT" w:eastAsia="Arial Unicode MS" w:hAnsi="Gill Sans MT" w:cs="Arial Unicode MS"/>
                <w:szCs w:val="22"/>
              </w:rPr>
            </w:pPr>
          </w:p>
        </w:tc>
      </w:tr>
    </w:tbl>
    <w:p w14:paraId="3A34BA82" w14:textId="77777777" w:rsidR="00342822" w:rsidRDefault="00342822">
      <w:pPr>
        <w:rPr>
          <w:rFonts w:ascii="Gill Sans MT" w:hAnsi="Gill Sans MT" w:cs="Cambria-Bold"/>
          <w:b/>
          <w:bCs/>
          <w:sz w:val="20"/>
          <w:szCs w:val="20"/>
        </w:rPr>
      </w:pPr>
    </w:p>
    <w:p w14:paraId="431878B9" w14:textId="77777777" w:rsidR="00763DDF" w:rsidRDefault="00763DDF" w:rsidP="00082F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jc w:val="center"/>
        <w:rPr>
          <w:rFonts w:ascii="Gill Sans MT" w:hAnsi="Gill Sans MT" w:cs="Cambria-Bold"/>
          <w:b/>
          <w:bCs/>
          <w:sz w:val="22"/>
          <w:szCs w:val="20"/>
        </w:rPr>
      </w:pPr>
    </w:p>
    <w:p w14:paraId="13E3F036" w14:textId="0C556536" w:rsidR="00193DBE" w:rsidRPr="00342822" w:rsidRDefault="00193DBE" w:rsidP="00082F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jc w:val="center"/>
        <w:rPr>
          <w:rFonts w:ascii="Gill Sans MT" w:hAnsi="Gill Sans MT" w:cs="Cambria-Bold"/>
          <w:b/>
          <w:bCs/>
          <w:sz w:val="22"/>
          <w:szCs w:val="20"/>
        </w:rPr>
      </w:pPr>
      <w:r w:rsidRPr="00342822">
        <w:rPr>
          <w:rFonts w:ascii="Gill Sans MT" w:hAnsi="Gill Sans MT" w:cs="Cambria-Bold"/>
          <w:b/>
          <w:bCs/>
          <w:sz w:val="22"/>
          <w:szCs w:val="20"/>
        </w:rPr>
        <w:t>Summary of Estimated Start-up Costs for MYP per school</w:t>
      </w:r>
    </w:p>
    <w:p w14:paraId="2A82F912" w14:textId="77777777" w:rsidR="00CC0E9E" w:rsidRPr="00342822" w:rsidRDefault="00193DBE" w:rsidP="00082F43">
      <w:pPr>
        <w:pStyle w:val="Body"/>
        <w:spacing w:line="276" w:lineRule="auto"/>
        <w:jc w:val="center"/>
        <w:rPr>
          <w:rFonts w:ascii="Gill Sans MT" w:hAnsi="Gill Sans MT" w:cs="Cambria-Bold"/>
          <w:b/>
          <w:bCs/>
          <w:szCs w:val="20"/>
        </w:rPr>
      </w:pPr>
      <w:r w:rsidRPr="00342822">
        <w:rPr>
          <w:rFonts w:ascii="Gill Sans MT" w:hAnsi="Gill Sans MT" w:cs="Cambria-Bold"/>
          <w:b/>
          <w:bCs/>
          <w:szCs w:val="20"/>
        </w:rPr>
        <w:t>from Application to First Year of Authorization</w:t>
      </w:r>
    </w:p>
    <w:p w14:paraId="7D99FCE1" w14:textId="77777777" w:rsidR="00193DBE" w:rsidRPr="00342822" w:rsidRDefault="00193DBE" w:rsidP="00082F43">
      <w:pPr>
        <w:pStyle w:val="Body"/>
        <w:spacing w:line="276" w:lineRule="auto"/>
        <w:rPr>
          <w:rFonts w:ascii="Gill Sans MT" w:hAnsi="Gill Sans MT" w:cs="Cambria-Bold"/>
          <w:b/>
          <w:bCs/>
          <w:szCs w:val="20"/>
        </w:rPr>
      </w:pPr>
    </w:p>
    <w:p w14:paraId="17873FAC" w14:textId="7D7217A9" w:rsidR="00193DBE" w:rsidRDefault="00193DBE" w:rsidP="0EAFD4D3">
      <w:pPr>
        <w:pStyle w:val="Body"/>
        <w:rPr>
          <w:rFonts w:ascii="Gill Sans MT" w:hAnsi="Gill Sans MT" w:cs="Cambria-Bold"/>
        </w:rPr>
      </w:pPr>
      <w:r w:rsidRPr="0EAFD4D3">
        <w:rPr>
          <w:rFonts w:ascii="Gill Sans MT" w:hAnsi="Gill Sans MT" w:cs="Cambria-Bold"/>
          <w:b/>
          <w:bCs/>
        </w:rPr>
        <w:t xml:space="preserve">Fees:  </w:t>
      </w:r>
      <w:r w:rsidRPr="0EAFD4D3">
        <w:rPr>
          <w:rFonts w:ascii="Gill Sans MT" w:hAnsi="Gill Sans MT" w:cs="Cambria-Bold"/>
        </w:rPr>
        <w:t xml:space="preserve">Application, Candidacy </w:t>
      </w:r>
      <w:r w:rsidR="004A5D5B" w:rsidRPr="0EAFD4D3">
        <w:rPr>
          <w:rFonts w:ascii="Gill Sans MT" w:hAnsi="Gill Sans MT" w:cs="Cambria-Bold"/>
        </w:rPr>
        <w:t>f</w:t>
      </w:r>
      <w:r w:rsidRPr="0EAFD4D3">
        <w:rPr>
          <w:rFonts w:ascii="Gill Sans MT" w:hAnsi="Gill Sans MT" w:cs="Cambria-Bold"/>
        </w:rPr>
        <w:t xml:space="preserve">ees (per year), </w:t>
      </w:r>
      <w:r w:rsidR="00342822" w:rsidRPr="0EAFD4D3">
        <w:rPr>
          <w:rFonts w:ascii="Gill Sans MT" w:hAnsi="Gill Sans MT" w:cs="Cambria-Bold"/>
        </w:rPr>
        <w:t>‘Developing’ workshop</w:t>
      </w:r>
      <w:r w:rsidR="008A46B6" w:rsidRPr="0EAFD4D3">
        <w:rPr>
          <w:rFonts w:ascii="Gill Sans MT" w:hAnsi="Gill Sans MT" w:cs="Cambria-Bold"/>
        </w:rPr>
        <w:t xml:space="preserve"> fee, </w:t>
      </w:r>
      <w:r w:rsidRPr="0EAFD4D3">
        <w:rPr>
          <w:rFonts w:ascii="Gill Sans MT" w:hAnsi="Gill Sans MT" w:cs="Cambria-Bold"/>
        </w:rPr>
        <w:t xml:space="preserve">Annual </w:t>
      </w:r>
      <w:r w:rsidR="004A5D5B" w:rsidRPr="0EAFD4D3">
        <w:rPr>
          <w:rFonts w:ascii="Gill Sans MT" w:hAnsi="Gill Sans MT" w:cs="Cambria-Bold"/>
        </w:rPr>
        <w:t>s</w:t>
      </w:r>
      <w:r w:rsidR="00E96090" w:rsidRPr="0EAFD4D3">
        <w:rPr>
          <w:rFonts w:ascii="Gill Sans MT" w:hAnsi="Gill Sans MT" w:cs="Cambria-Bold"/>
        </w:rPr>
        <w:t xml:space="preserve">chool </w:t>
      </w:r>
      <w:r w:rsidR="004A5D5B" w:rsidRPr="0EAFD4D3">
        <w:rPr>
          <w:rFonts w:ascii="Gill Sans MT" w:hAnsi="Gill Sans MT" w:cs="Cambria-Bold"/>
        </w:rPr>
        <w:t>f</w:t>
      </w:r>
      <w:r w:rsidR="00E96090" w:rsidRPr="0EAFD4D3">
        <w:rPr>
          <w:rFonts w:ascii="Gill Sans MT" w:hAnsi="Gill Sans MT" w:cs="Cambria-Bold"/>
        </w:rPr>
        <w:t>ee</w:t>
      </w:r>
      <w:r w:rsidR="009E4259" w:rsidRPr="0EAFD4D3">
        <w:rPr>
          <w:rFonts w:ascii="Gill Sans MT" w:hAnsi="Gill Sans MT" w:cs="Cambria-Bold"/>
        </w:rPr>
        <w:t xml:space="preserve">, </w:t>
      </w:r>
      <w:r w:rsidR="003A5BD8" w:rsidRPr="0EAFD4D3">
        <w:rPr>
          <w:rFonts w:ascii="Gill Sans MT" w:hAnsi="Gill Sans MT" w:cs="Cambria-Bold"/>
        </w:rPr>
        <w:t>Evaluation visit</w:t>
      </w:r>
    </w:p>
    <w:p w14:paraId="07E57E40" w14:textId="77777777" w:rsidR="00414417" w:rsidRPr="00342822" w:rsidRDefault="00414417" w:rsidP="00193DBE">
      <w:pPr>
        <w:pStyle w:val="Body"/>
        <w:rPr>
          <w:rFonts w:ascii="Gill Sans MT" w:hAnsi="Gill Sans MT" w:cs="Cambria-Bold"/>
          <w:bCs/>
          <w:szCs w:val="20"/>
        </w:rPr>
      </w:pPr>
    </w:p>
    <w:p w14:paraId="3AA26DBF" w14:textId="0716AD0D" w:rsidR="00D9444F" w:rsidRPr="00342822" w:rsidRDefault="00D9444F" w:rsidP="00193DBE">
      <w:pPr>
        <w:pStyle w:val="Body"/>
        <w:rPr>
          <w:rFonts w:ascii="Gill Sans MT" w:hAnsi="Gill Sans MT" w:cs="Cambria-Bold"/>
          <w:bCs/>
          <w:szCs w:val="20"/>
        </w:rPr>
      </w:pPr>
      <w:r w:rsidRPr="00342822">
        <w:rPr>
          <w:rFonts w:ascii="Gill Sans MT" w:hAnsi="Gill Sans MT" w:cs="Cambria-Bold"/>
          <w:b/>
          <w:bCs/>
          <w:szCs w:val="20"/>
        </w:rPr>
        <w:t>Minimum Training Costs:</w:t>
      </w:r>
      <w:r w:rsidRPr="00342822">
        <w:rPr>
          <w:rFonts w:ascii="Gill Sans MT" w:hAnsi="Gill Sans MT" w:cs="Cambria-Bold"/>
          <w:bCs/>
          <w:szCs w:val="20"/>
        </w:rPr>
        <w:t xml:space="preserve">  Head of School +</w:t>
      </w:r>
      <w:r w:rsidR="00833146">
        <w:rPr>
          <w:rFonts w:ascii="Gill Sans MT" w:hAnsi="Gill Sans MT" w:cs="Cambria-Bold"/>
          <w:bCs/>
          <w:szCs w:val="20"/>
        </w:rPr>
        <w:t xml:space="preserve"> MYP Coordinator + 8 Subjects </w:t>
      </w:r>
      <w:r w:rsidRPr="00342822">
        <w:rPr>
          <w:rFonts w:ascii="Gill Sans MT" w:hAnsi="Gill Sans MT" w:cs="Cambria-Bold"/>
          <w:bCs/>
          <w:szCs w:val="20"/>
        </w:rPr>
        <w:t xml:space="preserve">+ </w:t>
      </w:r>
      <w:r w:rsidR="00342822">
        <w:rPr>
          <w:rFonts w:ascii="Gill Sans MT" w:hAnsi="Gill Sans MT" w:cs="Cambria-Bold"/>
          <w:bCs/>
          <w:szCs w:val="20"/>
        </w:rPr>
        <w:t>Developing</w:t>
      </w:r>
      <w:r w:rsidRPr="00342822">
        <w:rPr>
          <w:rFonts w:ascii="Gill Sans MT" w:hAnsi="Gill Sans MT" w:cs="Cambria-Bold"/>
          <w:bCs/>
          <w:szCs w:val="20"/>
        </w:rPr>
        <w:t xml:space="preserve"> the MYP</w:t>
      </w:r>
    </w:p>
    <w:p w14:paraId="0458FE13" w14:textId="250B757C" w:rsidR="00D9444F" w:rsidRPr="00342822" w:rsidRDefault="00D9444F" w:rsidP="00193DBE">
      <w:pPr>
        <w:pStyle w:val="Body"/>
        <w:rPr>
          <w:rFonts w:ascii="Gill Sans MT" w:hAnsi="Gill Sans MT" w:cs="Cambria-Bold"/>
          <w:bCs/>
          <w:szCs w:val="20"/>
        </w:rPr>
      </w:pPr>
      <w:r w:rsidRPr="00342822">
        <w:rPr>
          <w:rFonts w:ascii="Gill Sans MT" w:hAnsi="Gill Sans MT" w:cs="Cambria-Bold"/>
          <w:bCs/>
          <w:szCs w:val="20"/>
        </w:rPr>
        <w:t xml:space="preserve">PLEASE NOTE:  </w:t>
      </w:r>
      <w:r w:rsidRPr="00342822">
        <w:rPr>
          <w:rFonts w:ascii="Gill Sans MT" w:hAnsi="Gill Sans MT" w:cs="Cambria-Bold"/>
          <w:bCs/>
          <w:i/>
          <w:szCs w:val="20"/>
        </w:rPr>
        <w:t xml:space="preserve">Head of School must be </w:t>
      </w:r>
      <w:r w:rsidR="00656C7B">
        <w:rPr>
          <w:rFonts w:ascii="Gill Sans MT" w:hAnsi="Gill Sans MT" w:cs="Cambria-Bold"/>
          <w:bCs/>
          <w:i/>
          <w:szCs w:val="20"/>
        </w:rPr>
        <w:t xml:space="preserve">registered for training or </w:t>
      </w:r>
      <w:r w:rsidRPr="00342822">
        <w:rPr>
          <w:rFonts w:ascii="Gill Sans MT" w:hAnsi="Gill Sans MT" w:cs="Cambria-Bold"/>
          <w:bCs/>
          <w:i/>
          <w:szCs w:val="20"/>
        </w:rPr>
        <w:t>trained before application can be submitted.</w:t>
      </w:r>
    </w:p>
    <w:p w14:paraId="6517CF87" w14:textId="77777777" w:rsidR="00550EA2" w:rsidRDefault="00550EA2" w:rsidP="00550EA2">
      <w:pPr>
        <w:pStyle w:val="Body"/>
        <w:rPr>
          <w:rFonts w:ascii="Gill Sans MT" w:hAnsi="Gill Sans MT"/>
          <w:b/>
          <w:szCs w:val="20"/>
        </w:rPr>
      </w:pPr>
    </w:p>
    <w:p w14:paraId="5D8169D3" w14:textId="77777777" w:rsidR="00D9444F" w:rsidRPr="00342822" w:rsidRDefault="00D9444F" w:rsidP="00550EA2">
      <w:pPr>
        <w:pStyle w:val="Body"/>
        <w:rPr>
          <w:rFonts w:ascii="Gill Sans MT" w:hAnsi="Gill Sans MT"/>
          <w:b/>
          <w:szCs w:val="20"/>
        </w:rPr>
      </w:pPr>
      <w:r w:rsidRPr="00342822">
        <w:rPr>
          <w:rFonts w:ascii="Gill Sans MT" w:hAnsi="Gill Sans MT"/>
          <w:b/>
          <w:szCs w:val="20"/>
        </w:rPr>
        <w:t>Additional costs for consideration:</w:t>
      </w:r>
    </w:p>
    <w:p w14:paraId="48C5A030" w14:textId="77777777" w:rsidR="006913C6" w:rsidRPr="00342822" w:rsidRDefault="006913C6" w:rsidP="00550EA2">
      <w:pPr>
        <w:pStyle w:val="Body"/>
        <w:numPr>
          <w:ilvl w:val="0"/>
          <w:numId w:val="2"/>
        </w:numPr>
        <w:rPr>
          <w:rFonts w:ascii="Gill Sans MT" w:hAnsi="Gill Sans MT"/>
          <w:szCs w:val="20"/>
        </w:rPr>
      </w:pPr>
      <w:r w:rsidRPr="00342822">
        <w:rPr>
          <w:rFonts w:ascii="Gill Sans MT" w:hAnsi="Gill Sans MT"/>
          <w:szCs w:val="20"/>
        </w:rPr>
        <w:t xml:space="preserve">IB Coordinator release time to oversee the </w:t>
      </w:r>
      <w:proofErr w:type="spellStart"/>
      <w:r w:rsidRPr="00342822">
        <w:rPr>
          <w:rFonts w:ascii="Gill Sans MT" w:hAnsi="Gill Sans MT"/>
          <w:szCs w:val="20"/>
        </w:rPr>
        <w:t>programme</w:t>
      </w:r>
      <w:proofErr w:type="spellEnd"/>
    </w:p>
    <w:p w14:paraId="609F37CA" w14:textId="77777777" w:rsidR="006913C6" w:rsidRPr="00342822" w:rsidRDefault="006913C6" w:rsidP="00550EA2">
      <w:pPr>
        <w:pStyle w:val="Body"/>
        <w:numPr>
          <w:ilvl w:val="0"/>
          <w:numId w:val="2"/>
        </w:numPr>
        <w:rPr>
          <w:rFonts w:ascii="Gill Sans MT" w:hAnsi="Gill Sans MT"/>
          <w:szCs w:val="20"/>
        </w:rPr>
      </w:pPr>
      <w:bookmarkStart w:id="0" w:name="_Hlk521405385"/>
      <w:r w:rsidRPr="00342822">
        <w:rPr>
          <w:rFonts w:ascii="Gill Sans MT" w:hAnsi="Gill Sans MT"/>
          <w:szCs w:val="20"/>
        </w:rPr>
        <w:t>School provided ground transportation (from hot</w:t>
      </w:r>
      <w:r w:rsidR="006C1690" w:rsidRPr="00342822">
        <w:rPr>
          <w:rFonts w:ascii="Gill Sans MT" w:hAnsi="Gill Sans MT"/>
          <w:szCs w:val="20"/>
        </w:rPr>
        <w:t xml:space="preserve">el to the school and back) </w:t>
      </w:r>
      <w:r w:rsidRPr="00342822">
        <w:rPr>
          <w:rFonts w:ascii="Gill Sans MT" w:hAnsi="Gill Sans MT"/>
          <w:szCs w:val="20"/>
        </w:rPr>
        <w:t xml:space="preserve">and lunch on the </w:t>
      </w:r>
      <w:r w:rsidRPr="00342822">
        <w:rPr>
          <w:rFonts w:ascii="Gill Sans MT" w:hAnsi="Gill Sans MT"/>
          <w:i/>
          <w:szCs w:val="20"/>
        </w:rPr>
        <w:t>workshop</w:t>
      </w:r>
      <w:r w:rsidRPr="00342822">
        <w:rPr>
          <w:rFonts w:ascii="Gill Sans MT" w:hAnsi="Gill Sans MT"/>
          <w:szCs w:val="20"/>
        </w:rPr>
        <w:t xml:space="preserve"> day</w:t>
      </w:r>
    </w:p>
    <w:bookmarkEnd w:id="0"/>
    <w:p w14:paraId="52A9065C" w14:textId="615A2079" w:rsidR="00550EA2" w:rsidRPr="00702C8E" w:rsidRDefault="00B85566" w:rsidP="00702C8E">
      <w:pPr>
        <w:pStyle w:val="Body"/>
        <w:numPr>
          <w:ilvl w:val="0"/>
          <w:numId w:val="2"/>
        </w:numPr>
        <w:rPr>
          <w:rFonts w:ascii="Gill Sans MT" w:hAnsi="Gill Sans MT"/>
          <w:szCs w:val="20"/>
        </w:rPr>
      </w:pPr>
      <w:r w:rsidRPr="0EAFD4D3">
        <w:rPr>
          <w:rFonts w:ascii="Gill Sans MT" w:hAnsi="Gill Sans MT"/>
        </w:rPr>
        <w:t xml:space="preserve">Student fees for </w:t>
      </w:r>
      <w:proofErr w:type="spellStart"/>
      <w:r w:rsidRPr="0EAFD4D3">
        <w:rPr>
          <w:rFonts w:ascii="Gill Sans MT" w:hAnsi="Gill Sans MT"/>
        </w:rPr>
        <w:t>eAssessments</w:t>
      </w:r>
      <w:proofErr w:type="spellEnd"/>
      <w:r w:rsidRPr="0EAFD4D3">
        <w:rPr>
          <w:rFonts w:ascii="Gill Sans MT" w:hAnsi="Gill Sans MT"/>
        </w:rPr>
        <w:t xml:space="preserve"> </w:t>
      </w:r>
      <w:r w:rsidR="00515D01">
        <w:rPr>
          <w:rFonts w:ascii="Gill Sans MT" w:hAnsi="Gill Sans MT"/>
        </w:rPr>
        <w:t xml:space="preserve">or </w:t>
      </w:r>
      <w:hyperlink r:id="rId20" w:history="1">
        <w:r w:rsidR="00515D01" w:rsidRPr="00EE21F1">
          <w:rPr>
            <w:rStyle w:val="Hyperlink"/>
            <w:rFonts w:ascii="Gill Sans MT" w:hAnsi="Gill Sans MT"/>
          </w:rPr>
          <w:t>Building Quality Curriculum</w:t>
        </w:r>
      </w:hyperlink>
      <w:r w:rsidR="00F427A9">
        <w:rPr>
          <w:rFonts w:ascii="Gill Sans MT" w:hAnsi="Gill Sans MT"/>
        </w:rPr>
        <w:t xml:space="preserve"> service</w:t>
      </w:r>
      <w:bookmarkStart w:id="1" w:name="_GoBack"/>
      <w:r w:rsidR="009E60FC">
        <w:rPr>
          <w:rFonts w:ascii="Gill Sans MT" w:hAnsi="Gill Sans MT"/>
        </w:rPr>
        <w:t xml:space="preserve"> </w:t>
      </w:r>
      <w:bookmarkEnd w:id="1"/>
      <w:r w:rsidR="00550EA2" w:rsidRPr="00702C8E">
        <w:rPr>
          <w:rFonts w:ascii="Gill Sans MT" w:hAnsi="Gill Sans MT"/>
          <w:szCs w:val="20"/>
        </w:rPr>
        <w:t>for guidance and feedback on MYP unit plans</w:t>
      </w:r>
    </w:p>
    <w:p w14:paraId="3965DDD9" w14:textId="77777777" w:rsidR="006913C6" w:rsidRPr="00342822" w:rsidRDefault="006913C6" w:rsidP="006913C6">
      <w:pPr>
        <w:pStyle w:val="Body"/>
        <w:rPr>
          <w:rFonts w:ascii="Gill Sans MT" w:hAnsi="Gill Sans MT"/>
          <w:szCs w:val="20"/>
        </w:rPr>
      </w:pPr>
    </w:p>
    <w:p w14:paraId="13FCB34A" w14:textId="77777777" w:rsidR="006913C6" w:rsidRPr="00342822" w:rsidRDefault="006913C6" w:rsidP="006913C6">
      <w:pPr>
        <w:pStyle w:val="Body"/>
        <w:rPr>
          <w:rFonts w:ascii="Gill Sans MT" w:hAnsi="Gill Sans MT"/>
          <w:b/>
          <w:i/>
          <w:szCs w:val="20"/>
        </w:rPr>
      </w:pPr>
      <w:r w:rsidRPr="00342822">
        <w:rPr>
          <w:rFonts w:ascii="Gill Sans MT" w:hAnsi="Gill Sans MT"/>
          <w:b/>
          <w:i/>
          <w:szCs w:val="20"/>
        </w:rPr>
        <w:t>*All fees on this document are in $USD and are subject to change.</w:t>
      </w:r>
    </w:p>
    <w:p w14:paraId="6076CF1C" w14:textId="77777777" w:rsidR="006C1690" w:rsidRPr="00342822" w:rsidRDefault="006C1690" w:rsidP="006C1690">
      <w:pPr>
        <w:pStyle w:val="Body"/>
        <w:rPr>
          <w:rFonts w:ascii="Gill Sans MT" w:hAnsi="Gill Sans MT"/>
          <w:i/>
          <w:szCs w:val="20"/>
        </w:rPr>
      </w:pPr>
      <w:r w:rsidRPr="00342822">
        <w:rPr>
          <w:rFonts w:ascii="Gill Sans MT" w:hAnsi="Gill Sans MT"/>
          <w:i/>
          <w:iCs/>
          <w:szCs w:val="20"/>
        </w:rPr>
        <w:t>Please refer to the School Guide to Authorization for requirement details. This document is to be used as a guide. The IB is not responsible for budgetary items unaccounted for beyond the</w:t>
      </w:r>
      <w:r w:rsidR="00550EA2">
        <w:rPr>
          <w:rFonts w:ascii="Gill Sans MT" w:hAnsi="Gill Sans MT"/>
          <w:i/>
          <w:iCs/>
          <w:szCs w:val="20"/>
        </w:rPr>
        <w:t xml:space="preserve"> </w:t>
      </w:r>
      <w:r w:rsidRPr="00342822">
        <w:rPr>
          <w:rFonts w:ascii="Gill Sans MT" w:hAnsi="Gill Sans MT"/>
          <w:i/>
          <w:iCs/>
          <w:szCs w:val="20"/>
        </w:rPr>
        <w:t>information provided to outline core fees related to application, candidacy, professional development and authorization.</w:t>
      </w:r>
    </w:p>
    <w:sectPr w:rsidR="006C1690" w:rsidRPr="00342822" w:rsidSect="00D9444F">
      <w:pgSz w:w="15840" w:h="12240" w:orient="landscape"/>
      <w:pgMar w:top="720" w:right="720" w:bottom="720" w:left="720" w:header="720" w:footer="864" w:gutter="0"/>
      <w:cols w:space="720"/>
      <w:docGrid w:linePitch="326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702AA4CA" w16cex:dateUtc="2021-07-30T13:41:02.807Z"/>
  <w16cex:commentExtensible w16cex:durableId="4B4500BF" w16cex:dateUtc="2021-07-30T13:41:26.062Z"/>
  <w16cex:commentExtensible w16cex:durableId="5A2B199A" w16cex:dateUtc="2021-07-30T13:42:11.385Z"/>
  <w16cex:commentExtensible w16cex:durableId="62271B2C" w16cex:dateUtc="2021-07-30T13:46:30.649Z"/>
  <w16cex:commentExtensible w16cex:durableId="304CDF6D" w16cex:dateUtc="2021-07-30T13:46:52.659Z"/>
  <w16cex:commentExtensible w16cex:durableId="2F60C9E5" w16cex:dateUtc="2021-07-30T13:47:44.642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E3A6CB" w14:textId="77777777" w:rsidR="00EC0DD1" w:rsidRDefault="00EC0DD1">
      <w:r>
        <w:separator/>
      </w:r>
    </w:p>
  </w:endnote>
  <w:endnote w:type="continuationSeparator" w:id="0">
    <w:p w14:paraId="685A6440" w14:textId="77777777" w:rsidR="00EC0DD1" w:rsidRDefault="00EC0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charset w:val="00"/>
    <w:family w:val="swiss"/>
    <w:pitch w:val="variable"/>
    <w:sig w:usb0="00000003" w:usb1="00000000" w:usb2="00000000" w:usb3="00000000" w:csb0="00000003" w:csb1="00000000"/>
  </w:font>
  <w:font w:name="Cambria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C9769E" w14:textId="77777777" w:rsidR="00EC0DD1" w:rsidRDefault="00EC0DD1">
      <w:r>
        <w:separator/>
      </w:r>
    </w:p>
  </w:footnote>
  <w:footnote w:type="continuationSeparator" w:id="0">
    <w:p w14:paraId="752F2124" w14:textId="77777777" w:rsidR="00EC0DD1" w:rsidRDefault="00EC0D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4829FA"/>
    <w:multiLevelType w:val="hybridMultilevel"/>
    <w:tmpl w:val="1A94E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0A172C"/>
    <w:multiLevelType w:val="hybridMultilevel"/>
    <w:tmpl w:val="69C8AE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E9E"/>
    <w:rsid w:val="0002076D"/>
    <w:rsid w:val="00043040"/>
    <w:rsid w:val="0006596B"/>
    <w:rsid w:val="00075FA5"/>
    <w:rsid w:val="00082F43"/>
    <w:rsid w:val="000D69F4"/>
    <w:rsid w:val="00185237"/>
    <w:rsid w:val="00193DBE"/>
    <w:rsid w:val="002D677A"/>
    <w:rsid w:val="00342822"/>
    <w:rsid w:val="003A5BD8"/>
    <w:rsid w:val="00414417"/>
    <w:rsid w:val="00490E8E"/>
    <w:rsid w:val="004A5D5B"/>
    <w:rsid w:val="00511CF8"/>
    <w:rsid w:val="00515D01"/>
    <w:rsid w:val="00530111"/>
    <w:rsid w:val="00550EA2"/>
    <w:rsid w:val="005D4F8D"/>
    <w:rsid w:val="00656C7B"/>
    <w:rsid w:val="006913C6"/>
    <w:rsid w:val="006A7B77"/>
    <w:rsid w:val="006C1690"/>
    <w:rsid w:val="00702C8E"/>
    <w:rsid w:val="007236E5"/>
    <w:rsid w:val="00763DDF"/>
    <w:rsid w:val="007A0877"/>
    <w:rsid w:val="007D753E"/>
    <w:rsid w:val="00825706"/>
    <w:rsid w:val="00833146"/>
    <w:rsid w:val="008A46B6"/>
    <w:rsid w:val="009A5B12"/>
    <w:rsid w:val="009E4259"/>
    <w:rsid w:val="009E54CF"/>
    <w:rsid w:val="009E60FC"/>
    <w:rsid w:val="00AA0E44"/>
    <w:rsid w:val="00AE46CF"/>
    <w:rsid w:val="00B85566"/>
    <w:rsid w:val="00BC2E34"/>
    <w:rsid w:val="00BC4A25"/>
    <w:rsid w:val="00C1494B"/>
    <w:rsid w:val="00C222B7"/>
    <w:rsid w:val="00C326D6"/>
    <w:rsid w:val="00C65385"/>
    <w:rsid w:val="00CC0E9E"/>
    <w:rsid w:val="00D45565"/>
    <w:rsid w:val="00D9444F"/>
    <w:rsid w:val="00DD7630"/>
    <w:rsid w:val="00E32851"/>
    <w:rsid w:val="00E96090"/>
    <w:rsid w:val="00EB6CE1"/>
    <w:rsid w:val="00EC0DD1"/>
    <w:rsid w:val="00EE21F1"/>
    <w:rsid w:val="00F32743"/>
    <w:rsid w:val="00F427A9"/>
    <w:rsid w:val="05A61D2A"/>
    <w:rsid w:val="0975A616"/>
    <w:rsid w:val="0C29263E"/>
    <w:rsid w:val="0EAFD4D3"/>
    <w:rsid w:val="1A17102D"/>
    <w:rsid w:val="1A9993E3"/>
    <w:rsid w:val="30A381E6"/>
    <w:rsid w:val="31A1A4FD"/>
    <w:rsid w:val="32DC89DD"/>
    <w:rsid w:val="35C4DB3B"/>
    <w:rsid w:val="3C922CB3"/>
    <w:rsid w:val="43AC7222"/>
    <w:rsid w:val="4A5EC05D"/>
    <w:rsid w:val="4DD4694B"/>
    <w:rsid w:val="5D9D4C1A"/>
    <w:rsid w:val="60A327C5"/>
    <w:rsid w:val="614DEA25"/>
    <w:rsid w:val="66E028E2"/>
    <w:rsid w:val="6CAF6953"/>
    <w:rsid w:val="79648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43F5A"/>
  <w15:docId w15:val="{FEE4E7F5-E1B3-4385-AA39-494732EDB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</w:rPr>
  </w:style>
  <w:style w:type="character" w:customStyle="1" w:styleId="Hyperlink0">
    <w:name w:val="Hyperlink.0"/>
    <w:basedOn w:val="Hyperlink"/>
    <w:rPr>
      <w:u w:val="single"/>
    </w:rPr>
  </w:style>
  <w:style w:type="character" w:customStyle="1" w:styleId="Hyperlink1">
    <w:name w:val="Hyperlink.1"/>
    <w:basedOn w:val="Hyperlink0"/>
    <w:rPr>
      <w:sz w:val="18"/>
      <w:szCs w:val="18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7B77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075FA5"/>
    <w:rPr>
      <w:color w:val="FF00FF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D67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77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D67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77A"/>
    <w:rPr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7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7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9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bo.org/become-an-ib-school/fees-and-services/fees-for-candidate-schools/" TargetMode="External"/><Relationship Id="rId18" Type="http://schemas.openxmlformats.org/officeDocument/2006/relationships/hyperlink" Target="https://www.ibo.org/become-an-ib-school/fees-and-services/fees-for-candidate-schools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ibo.org/become-an-ib-school/fees-and-services/fees-for-candidate-schools/" TargetMode="External"/><Relationship Id="rId17" Type="http://schemas.openxmlformats.org/officeDocument/2006/relationships/hyperlink" Target="https://www.ibo.org/globalassets/professional-development/developing-the-myp-and-developing-the-cp-workshop-information-en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ibo.org/professional-development/find-events-and-workshops/" TargetMode="External"/><Relationship Id="rId20" Type="http://schemas.openxmlformats.org/officeDocument/2006/relationships/hyperlink" Target="https://www.ibo.org/programmes/middle-years-programme/resources-for-teachers/myp-building-quality-curriculum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ibo.org/professional-development/find-events-and-workshops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ibo.org/become-an-ib-school/fees-and-services/fees-for-authorized-schools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ibo.org/globalassets/publications/become-an-ib-school/myp-guide-to-authorization-en.pdf" TargetMode="External"/><Relationship Id="rId22" Type="http://schemas.openxmlformats.org/officeDocument/2006/relationships/theme" Target="theme/theme1.xml"/><Relationship Id="Rfc2773dec8ef4dee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4FD1DA249FA3479ABCE28FD823EB71" ma:contentTypeVersion="6" ma:contentTypeDescription="Create a new document." ma:contentTypeScope="" ma:versionID="092bacbd3b8bf9bfca8069baf63ab524">
  <xsd:schema xmlns:xsd="http://www.w3.org/2001/XMLSchema" xmlns:xs="http://www.w3.org/2001/XMLSchema" xmlns:p="http://schemas.microsoft.com/office/2006/metadata/properties" xmlns:ns3="52094c9b-a7c2-48e4-a797-00589b221b1a" xmlns:ns4="0419e01e-6fee-4efa-a4f8-8c9a44710b83" targetNamespace="http://schemas.microsoft.com/office/2006/metadata/properties" ma:root="true" ma:fieldsID="6e6ce740f6d388fbc21ddfb955f09c65" ns3:_="" ns4:_="">
    <xsd:import namespace="52094c9b-a7c2-48e4-a797-00589b221b1a"/>
    <xsd:import namespace="0419e01e-6fee-4efa-a4f8-8c9a44710b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094c9b-a7c2-48e4-a797-00589b221b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19e01e-6fee-4efa-a4f8-8c9a44710b8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9951E-7B61-4FE6-82CE-27095E1C61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CADDEEE-2BB5-4F07-8857-08848525F0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A9B376-AF88-4702-98F5-A006CC1724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094c9b-a7c2-48e4-a797-00589b221b1a"/>
    <ds:schemaRef ds:uri="0419e01e-6fee-4efa-a4f8-8c9a44710b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236AAC-1733-4CD5-BA82-1F1C1255B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Bradley</dc:creator>
  <cp:lastModifiedBy>Robert Kelty</cp:lastModifiedBy>
  <cp:revision>27</cp:revision>
  <dcterms:created xsi:type="dcterms:W3CDTF">2019-08-01T16:01:00Z</dcterms:created>
  <dcterms:modified xsi:type="dcterms:W3CDTF">2021-08-30T19:11:00Z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0x0101009F4FD1DA249FA3479ABCE28FD823EB71</vt:lpwstr>
  </property>
</Properties>
</file>